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5A9" w:rsidRPr="005B15A9" w:rsidRDefault="005B15A9" w:rsidP="005B15A9">
      <w:pPr>
        <w:tabs>
          <w:tab w:val="center" w:pos="4536"/>
          <w:tab w:val="right" w:pos="9072"/>
        </w:tabs>
        <w:jc w:val="right"/>
        <w:rPr>
          <w:rFonts w:ascii="Arial" w:hAnsi="Arial" w:cs="Arial"/>
        </w:rPr>
      </w:pPr>
      <w:bookmarkStart w:id="0" w:name="_GoBack"/>
      <w:bookmarkEnd w:id="0"/>
      <w:r w:rsidRPr="005B15A9">
        <w:rPr>
          <w:rFonts w:ascii="Arial" w:hAnsi="Arial" w:cs="Arial"/>
          <w:b/>
          <w:bCs/>
          <w:sz w:val="40"/>
          <w:szCs w:val="40"/>
        </w:rPr>
        <w:t>DASV</w:t>
      </w:r>
    </w:p>
    <w:p w:rsidR="005B15A9" w:rsidRPr="005B15A9" w:rsidRDefault="005B15A9" w:rsidP="005B15A9">
      <w:pPr>
        <w:jc w:val="right"/>
        <w:rPr>
          <w:rFonts w:ascii="Arial" w:hAnsi="Arial" w:cs="Arial"/>
          <w:sz w:val="20"/>
          <w:szCs w:val="20"/>
        </w:rPr>
      </w:pPr>
      <w:bookmarkStart w:id="1" w:name="2"/>
      <w:bookmarkStart w:id="2" w:name="9"/>
      <w:bookmarkEnd w:id="1"/>
      <w:bookmarkEnd w:id="2"/>
      <w:r w:rsidRPr="005B15A9">
        <w:rPr>
          <w:rFonts w:ascii="Arial" w:hAnsi="Arial" w:cs="Arial"/>
          <w:sz w:val="20"/>
          <w:szCs w:val="20"/>
        </w:rPr>
        <w:t>Deutsche Anwalts- und</w:t>
      </w:r>
    </w:p>
    <w:p w:rsidR="005B15A9" w:rsidRPr="005B15A9" w:rsidRDefault="005B15A9" w:rsidP="005B15A9">
      <w:pPr>
        <w:jc w:val="right"/>
        <w:rPr>
          <w:rFonts w:ascii="Arial" w:hAnsi="Arial" w:cs="Arial"/>
          <w:sz w:val="20"/>
          <w:szCs w:val="20"/>
        </w:rPr>
      </w:pPr>
      <w:r w:rsidRPr="005B15A9">
        <w:rPr>
          <w:rFonts w:ascii="Arial" w:hAnsi="Arial" w:cs="Arial"/>
          <w:sz w:val="20"/>
          <w:szCs w:val="20"/>
        </w:rPr>
        <w:t>Steuerberatervereinigung</w:t>
      </w:r>
    </w:p>
    <w:p w:rsidR="005B15A9" w:rsidRPr="005B15A9" w:rsidRDefault="005B15A9" w:rsidP="005B15A9">
      <w:pPr>
        <w:jc w:val="right"/>
        <w:rPr>
          <w:rFonts w:ascii="Arial" w:hAnsi="Arial" w:cs="Arial"/>
          <w:sz w:val="20"/>
          <w:szCs w:val="20"/>
        </w:rPr>
      </w:pPr>
      <w:r w:rsidRPr="005B15A9">
        <w:rPr>
          <w:rFonts w:ascii="Arial" w:hAnsi="Arial" w:cs="Arial"/>
          <w:sz w:val="20"/>
          <w:szCs w:val="20"/>
        </w:rPr>
        <w:t>für die mittelständische</w:t>
      </w:r>
    </w:p>
    <w:p w:rsidR="005B15A9" w:rsidRPr="005B15A9" w:rsidRDefault="005B15A9" w:rsidP="005B15A9">
      <w:pPr>
        <w:jc w:val="right"/>
        <w:rPr>
          <w:rFonts w:ascii="Arial" w:hAnsi="Arial" w:cs="Arial"/>
          <w:sz w:val="20"/>
          <w:szCs w:val="20"/>
        </w:rPr>
      </w:pPr>
      <w:r w:rsidRPr="005B15A9">
        <w:rPr>
          <w:rFonts w:ascii="Arial" w:hAnsi="Arial" w:cs="Arial"/>
          <w:sz w:val="20"/>
          <w:szCs w:val="20"/>
        </w:rPr>
        <w:t>Wirtschaft e. V.</w:t>
      </w:r>
    </w:p>
    <w:p w:rsidR="00FF0429" w:rsidRDefault="00FF0429" w:rsidP="00AA0364">
      <w:pPr>
        <w:jc w:val="both"/>
        <w:rPr>
          <w:rFonts w:ascii="Arial" w:hAnsi="Arial" w:cs="Arial"/>
          <w:b/>
          <w:bCs/>
          <w:sz w:val="22"/>
          <w:szCs w:val="22"/>
        </w:rPr>
      </w:pPr>
    </w:p>
    <w:p w:rsidR="00B0677F" w:rsidRDefault="00B0677F" w:rsidP="005B15A9">
      <w:pPr>
        <w:spacing w:line="360" w:lineRule="auto"/>
        <w:jc w:val="both"/>
        <w:outlineLvl w:val="2"/>
        <w:rPr>
          <w:rFonts w:ascii="Arial" w:hAnsi="Arial" w:cs="Arial"/>
          <w:b/>
          <w:bCs/>
          <w:sz w:val="22"/>
          <w:szCs w:val="22"/>
        </w:rPr>
      </w:pPr>
      <w:r w:rsidRPr="00B0677F">
        <w:rPr>
          <w:rFonts w:ascii="Arial" w:hAnsi="Arial" w:cs="Arial"/>
          <w:b/>
          <w:bCs/>
          <w:sz w:val="22"/>
          <w:szCs w:val="22"/>
        </w:rPr>
        <w:t xml:space="preserve">BGH </w:t>
      </w:r>
      <w:r w:rsidR="00EC410A" w:rsidRPr="00EC410A">
        <w:rPr>
          <w:rFonts w:ascii="Arial" w:hAnsi="Arial" w:cs="Arial"/>
          <w:b/>
          <w:bCs/>
          <w:sz w:val="22"/>
          <w:szCs w:val="22"/>
        </w:rPr>
        <w:t>zur Erstattung des Reisepreises nach Änderung der Reiseleistung durch Reiseveranstalter</w:t>
      </w:r>
    </w:p>
    <w:p w:rsidR="005B15A9" w:rsidRDefault="005B15A9" w:rsidP="005B15A9">
      <w:pPr>
        <w:spacing w:line="360" w:lineRule="auto"/>
        <w:jc w:val="both"/>
        <w:outlineLvl w:val="2"/>
        <w:rPr>
          <w:rFonts w:ascii="Arial" w:hAnsi="Arial" w:cs="Arial"/>
          <w:b/>
          <w:bCs/>
          <w:sz w:val="22"/>
          <w:szCs w:val="22"/>
        </w:rPr>
      </w:pPr>
    </w:p>
    <w:p w:rsidR="005B15A9" w:rsidRPr="005B15A9" w:rsidRDefault="005B15A9" w:rsidP="005B15A9">
      <w:pPr>
        <w:spacing w:line="360" w:lineRule="auto"/>
        <w:jc w:val="both"/>
        <w:rPr>
          <w:rFonts w:ascii="Arial" w:hAnsi="Arial" w:cs="Arial"/>
          <w:sz w:val="22"/>
          <w:szCs w:val="20"/>
          <w:lang w:eastAsia="en-US"/>
        </w:rPr>
      </w:pPr>
      <w:r w:rsidRPr="005B15A9">
        <w:rPr>
          <w:rFonts w:ascii="Arial" w:hAnsi="Arial" w:cs="Arial"/>
          <w:sz w:val="22"/>
          <w:szCs w:val="20"/>
          <w:lang w:eastAsia="en-US"/>
        </w:rPr>
        <w:t xml:space="preserve">ein Artikel von Rechtsanwalt </w:t>
      </w:r>
      <w:r w:rsidRPr="005B15A9">
        <w:rPr>
          <w:rFonts w:ascii="Arial" w:hAnsi="Arial" w:cs="Arial"/>
          <w:sz w:val="22"/>
          <w:szCs w:val="22"/>
        </w:rPr>
        <w:t xml:space="preserve">Jens Klarmann </w:t>
      </w:r>
      <w:r w:rsidRPr="005B15A9">
        <w:rPr>
          <w:rFonts w:ascii="Arial" w:hAnsi="Arial" w:cs="Arial"/>
          <w:sz w:val="22"/>
          <w:szCs w:val="20"/>
          <w:lang w:eastAsia="en-US"/>
        </w:rPr>
        <w:t>Fachanwalt für Arbeitsrecht, Kiel</w:t>
      </w:r>
    </w:p>
    <w:p w:rsidR="005B15A9" w:rsidRPr="00B0677F" w:rsidRDefault="005B15A9" w:rsidP="005B15A9">
      <w:pPr>
        <w:spacing w:line="360" w:lineRule="auto"/>
        <w:jc w:val="both"/>
        <w:outlineLvl w:val="2"/>
        <w:rPr>
          <w:rFonts w:ascii="Arial" w:hAnsi="Arial" w:cs="Arial"/>
          <w:b/>
          <w:bCs/>
          <w:sz w:val="22"/>
          <w:szCs w:val="22"/>
        </w:rPr>
      </w:pPr>
    </w:p>
    <w:p w:rsidR="00AA0364" w:rsidRDefault="00B0677F" w:rsidP="005B15A9">
      <w:pPr>
        <w:spacing w:line="360" w:lineRule="auto"/>
        <w:jc w:val="both"/>
        <w:outlineLvl w:val="2"/>
        <w:rPr>
          <w:rFonts w:ascii="Arial" w:hAnsi="Arial" w:cs="Arial"/>
          <w:b/>
          <w:bCs/>
          <w:sz w:val="22"/>
          <w:szCs w:val="22"/>
        </w:rPr>
      </w:pPr>
      <w:r w:rsidRPr="00B0677F">
        <w:rPr>
          <w:rFonts w:ascii="Arial" w:hAnsi="Arial" w:cs="Arial"/>
          <w:b/>
          <w:sz w:val="22"/>
          <w:szCs w:val="22"/>
        </w:rPr>
        <w:t xml:space="preserve">Der Bundesgerichtshof hat sich in einer Entscheidung </w:t>
      </w:r>
      <w:r w:rsidR="00EC410A" w:rsidRPr="00EC410A">
        <w:rPr>
          <w:rFonts w:ascii="Arial" w:hAnsi="Arial" w:cs="Arial"/>
          <w:b/>
          <w:bCs/>
          <w:sz w:val="22"/>
          <w:szCs w:val="22"/>
        </w:rPr>
        <w:t>zur Erstattung des Reisepreises nach Änderung der Reiseleistung durch Reiseveranstalter</w:t>
      </w:r>
      <w:r w:rsidR="00EC410A">
        <w:rPr>
          <w:rFonts w:ascii="Arial" w:hAnsi="Arial" w:cs="Arial"/>
          <w:b/>
          <w:bCs/>
          <w:sz w:val="22"/>
          <w:szCs w:val="22"/>
        </w:rPr>
        <w:t xml:space="preserve"> befasst.</w:t>
      </w:r>
    </w:p>
    <w:p w:rsidR="005B15A9" w:rsidRPr="005A0C88" w:rsidRDefault="005B15A9" w:rsidP="005B15A9">
      <w:pPr>
        <w:spacing w:line="360" w:lineRule="auto"/>
        <w:jc w:val="both"/>
        <w:outlineLvl w:val="2"/>
        <w:rPr>
          <w:rFonts w:ascii="Arial" w:hAnsi="Arial" w:cs="Arial"/>
          <w:b/>
          <w:sz w:val="22"/>
          <w:szCs w:val="22"/>
        </w:rPr>
      </w:pPr>
    </w:p>
    <w:p w:rsidR="00C10734" w:rsidRDefault="0088676E" w:rsidP="005B15A9">
      <w:pPr>
        <w:pStyle w:val="StandardWeb"/>
        <w:spacing w:before="0" w:beforeAutospacing="0" w:after="0" w:afterAutospacing="0" w:line="360" w:lineRule="auto"/>
        <w:jc w:val="both"/>
        <w:rPr>
          <w:rFonts w:ascii="Arial" w:hAnsi="Arial" w:cs="Arial"/>
          <w:bCs/>
          <w:sz w:val="22"/>
          <w:szCs w:val="22"/>
        </w:rPr>
      </w:pPr>
      <w:r w:rsidRPr="005A0C88">
        <w:rPr>
          <w:rFonts w:ascii="Arial" w:hAnsi="Arial" w:cs="Arial"/>
          <w:sz w:val="22"/>
          <w:szCs w:val="22"/>
        </w:rPr>
        <w:t xml:space="preserve">Darauf verweist der Kieler Rechtsanwalt </w:t>
      </w:r>
      <w:r w:rsidR="00A00F16" w:rsidRPr="005A0C88">
        <w:rPr>
          <w:rFonts w:ascii="Arial" w:hAnsi="Arial" w:cs="Arial"/>
          <w:sz w:val="22"/>
          <w:szCs w:val="22"/>
        </w:rPr>
        <w:t xml:space="preserve">Jens Klarmann, Landesregionalleiter „Schleswig-Holstein“ der </w:t>
      </w:r>
      <w:r w:rsidR="00A00F16" w:rsidRPr="005A0C88">
        <w:rPr>
          <w:rFonts w:ascii="Arial" w:hAnsi="Arial" w:cs="Arial"/>
          <w:bCs/>
          <w:sz w:val="22"/>
          <w:szCs w:val="22"/>
        </w:rPr>
        <w:t xml:space="preserve">DASV Deutsche Anwalts- und Steuerberatervereinigung für die mittelständische Wirtschaft e. V. mit Sitz in Kiel, </w:t>
      </w:r>
      <w:r w:rsidR="00A00F16" w:rsidRPr="005A0C88">
        <w:rPr>
          <w:rFonts w:ascii="Arial" w:hAnsi="Arial" w:cs="Arial"/>
          <w:sz w:val="22"/>
          <w:szCs w:val="22"/>
        </w:rPr>
        <w:t>unter Hinweis auf die Mitteilung des</w:t>
      </w:r>
      <w:r w:rsidR="00625D5B" w:rsidRPr="00625D5B">
        <w:rPr>
          <w:rFonts w:ascii="Arial" w:hAnsi="Arial" w:cs="Arial"/>
          <w:b/>
          <w:bCs/>
          <w:sz w:val="22"/>
          <w:szCs w:val="22"/>
        </w:rPr>
        <w:t xml:space="preserve"> </w:t>
      </w:r>
      <w:r w:rsidR="00B0677F" w:rsidRPr="00EC410A">
        <w:rPr>
          <w:rFonts w:ascii="Arial" w:hAnsi="Arial" w:cs="Arial"/>
          <w:bCs/>
          <w:sz w:val="22"/>
          <w:szCs w:val="22"/>
        </w:rPr>
        <w:t>Bundesgerichtshofs (BGH</w:t>
      </w:r>
      <w:r w:rsidR="00FE1823" w:rsidRPr="00EC410A">
        <w:rPr>
          <w:rFonts w:ascii="Arial" w:hAnsi="Arial" w:cs="Arial"/>
          <w:sz w:val="22"/>
          <w:szCs w:val="22"/>
        </w:rPr>
        <w:t xml:space="preserve">) </w:t>
      </w:r>
      <w:r w:rsidR="001B2248" w:rsidRPr="00EC410A">
        <w:rPr>
          <w:rFonts w:ascii="Arial" w:hAnsi="Arial" w:cs="Arial"/>
          <w:sz w:val="22"/>
          <w:szCs w:val="22"/>
        </w:rPr>
        <w:t xml:space="preserve">vom </w:t>
      </w:r>
      <w:r w:rsidR="00EC410A" w:rsidRPr="00EC410A">
        <w:rPr>
          <w:rFonts w:ascii="Arial" w:hAnsi="Arial" w:cs="Arial"/>
          <w:sz w:val="22"/>
          <w:szCs w:val="22"/>
        </w:rPr>
        <w:t>16</w:t>
      </w:r>
      <w:r w:rsidR="00FF0429" w:rsidRPr="00EC410A">
        <w:rPr>
          <w:rFonts w:ascii="Arial" w:hAnsi="Arial" w:cs="Arial"/>
          <w:sz w:val="22"/>
          <w:szCs w:val="22"/>
        </w:rPr>
        <w:t>.0</w:t>
      </w:r>
      <w:r w:rsidR="00EC410A" w:rsidRPr="00EC410A">
        <w:rPr>
          <w:rFonts w:ascii="Arial" w:hAnsi="Arial" w:cs="Arial"/>
          <w:sz w:val="22"/>
          <w:szCs w:val="22"/>
        </w:rPr>
        <w:t>1.2018</w:t>
      </w:r>
      <w:r w:rsidR="00FF0429" w:rsidRPr="00EC410A">
        <w:rPr>
          <w:rFonts w:ascii="Arial" w:hAnsi="Arial" w:cs="Arial"/>
          <w:sz w:val="22"/>
          <w:szCs w:val="22"/>
        </w:rPr>
        <w:t xml:space="preserve"> zu seinem </w:t>
      </w:r>
      <w:r w:rsidR="00B0677F" w:rsidRPr="00EC410A">
        <w:rPr>
          <w:rFonts w:ascii="Arial" w:hAnsi="Arial" w:cs="Arial"/>
          <w:sz w:val="22"/>
          <w:szCs w:val="22"/>
        </w:rPr>
        <w:t>Urteil vom selben Tage, Az.</w:t>
      </w:r>
      <w:r w:rsidR="00EC410A" w:rsidRPr="00EC410A">
        <w:rPr>
          <w:bCs/>
        </w:rPr>
        <w:t xml:space="preserve"> </w:t>
      </w:r>
      <w:r w:rsidR="00EC410A" w:rsidRPr="00EC410A">
        <w:rPr>
          <w:rFonts w:ascii="Arial" w:hAnsi="Arial" w:cs="Arial"/>
          <w:bCs/>
          <w:sz w:val="22"/>
          <w:szCs w:val="22"/>
        </w:rPr>
        <w:t>X ZR 44/17.</w:t>
      </w:r>
    </w:p>
    <w:p w:rsidR="005B15A9" w:rsidRPr="005A0C88" w:rsidRDefault="005B15A9" w:rsidP="005B15A9">
      <w:pPr>
        <w:pStyle w:val="StandardWeb"/>
        <w:spacing w:before="0" w:beforeAutospacing="0" w:after="0" w:afterAutospacing="0" w:line="360" w:lineRule="auto"/>
        <w:jc w:val="both"/>
        <w:rPr>
          <w:rFonts w:ascii="Arial" w:hAnsi="Arial" w:cs="Arial"/>
          <w:bCs/>
          <w:sz w:val="22"/>
          <w:szCs w:val="22"/>
        </w:rPr>
      </w:pPr>
    </w:p>
    <w:p w:rsidR="00EC410A" w:rsidRPr="00EC410A" w:rsidRDefault="00EC410A" w:rsidP="005B15A9">
      <w:pPr>
        <w:pStyle w:val="StandardWeb"/>
        <w:numPr>
          <w:ilvl w:val="0"/>
          <w:numId w:val="13"/>
        </w:numPr>
        <w:spacing w:before="0" w:beforeAutospacing="0" w:after="0" w:afterAutospacing="0" w:line="360" w:lineRule="auto"/>
        <w:jc w:val="both"/>
        <w:rPr>
          <w:rFonts w:ascii="Arial" w:hAnsi="Arial" w:cs="Arial"/>
          <w:bCs/>
          <w:sz w:val="22"/>
          <w:szCs w:val="22"/>
        </w:rPr>
      </w:pPr>
      <w:r w:rsidRPr="00EC410A">
        <w:rPr>
          <w:rFonts w:ascii="Arial" w:hAnsi="Arial" w:cs="Arial"/>
          <w:b/>
          <w:bCs/>
          <w:sz w:val="22"/>
          <w:szCs w:val="22"/>
        </w:rPr>
        <w:t>Sachverhalt</w:t>
      </w:r>
      <w:r w:rsidRPr="00EC410A">
        <w:rPr>
          <w:rFonts w:ascii="Arial" w:hAnsi="Arial" w:cs="Arial"/>
          <w:bCs/>
          <w:sz w:val="22"/>
          <w:szCs w:val="22"/>
        </w:rPr>
        <w:t xml:space="preserve">: </w:t>
      </w:r>
    </w:p>
    <w:p w:rsidR="00EC410A" w:rsidRDefault="00EC410A" w:rsidP="005B15A9">
      <w:pPr>
        <w:pStyle w:val="StandardWeb"/>
        <w:spacing w:before="0" w:beforeAutospacing="0" w:after="0" w:afterAutospacing="0" w:line="360" w:lineRule="auto"/>
        <w:jc w:val="both"/>
        <w:rPr>
          <w:rFonts w:ascii="Arial" w:hAnsi="Arial" w:cs="Arial"/>
          <w:bCs/>
          <w:sz w:val="22"/>
          <w:szCs w:val="22"/>
        </w:rPr>
      </w:pPr>
      <w:r w:rsidRPr="00EC410A">
        <w:rPr>
          <w:rFonts w:ascii="Arial" w:hAnsi="Arial" w:cs="Arial"/>
          <w:bCs/>
          <w:sz w:val="22"/>
          <w:szCs w:val="22"/>
        </w:rPr>
        <w:t xml:space="preserve">Die Kläger verlangen von dem beklagten Reiseveranstalter Erstattung des Reisepreises nach erklärtem Rücktritt. </w:t>
      </w:r>
    </w:p>
    <w:p w:rsidR="005B15A9" w:rsidRPr="00EC410A" w:rsidRDefault="005B15A9" w:rsidP="005B15A9">
      <w:pPr>
        <w:pStyle w:val="StandardWeb"/>
        <w:spacing w:before="0" w:beforeAutospacing="0" w:after="0" w:afterAutospacing="0" w:line="360" w:lineRule="auto"/>
        <w:jc w:val="both"/>
        <w:rPr>
          <w:rFonts w:ascii="Arial" w:hAnsi="Arial" w:cs="Arial"/>
          <w:bCs/>
          <w:sz w:val="22"/>
          <w:szCs w:val="22"/>
        </w:rPr>
      </w:pPr>
    </w:p>
    <w:p w:rsidR="00EC410A" w:rsidRDefault="00EC410A" w:rsidP="005B15A9">
      <w:pPr>
        <w:pStyle w:val="StandardWeb"/>
        <w:spacing w:before="0" w:beforeAutospacing="0" w:after="0" w:afterAutospacing="0" w:line="360" w:lineRule="auto"/>
        <w:jc w:val="both"/>
        <w:rPr>
          <w:rFonts w:ascii="Arial" w:hAnsi="Arial" w:cs="Arial"/>
          <w:bCs/>
          <w:sz w:val="22"/>
          <w:szCs w:val="22"/>
        </w:rPr>
      </w:pPr>
      <w:r w:rsidRPr="00EC410A">
        <w:rPr>
          <w:rFonts w:ascii="Arial" w:hAnsi="Arial" w:cs="Arial"/>
          <w:bCs/>
          <w:sz w:val="22"/>
          <w:szCs w:val="22"/>
        </w:rPr>
        <w:t xml:space="preserve">Die Kläger buchten bei der Beklagten für den Zeitraum vom 30.  August bis 13.  September 2015 eine China-Rundreise. Nach dem Reiseverlauf waren für die dreitägige Dauer des Aufenthalts in Peking verschiedene Besichtigungen vorgesehen. Eine Woche vor der geplanten Abreise teilte die Beklagte den Klägern per Email mit, dass aufgrund einer Militärparade im September 2015 die Verbotene Stadt und der Platz des Himmlischen Friedens in Peking nicht besichtigt werden könnten. Stattdessen wurde ein Besuch des Yonghe-Tempels angeboten. Die Kläger erklärten daraufhin den Rücktritt vom Reisevertrag. Sie haben die Rückzahlung des Reisepreises in Höhe von 3.298  €, Ersatz nutzloser Aufwendungen für Impfungen und Visa und die Erstattung vorgerichtlicher Rechtsanwaltskosten geltend gemacht. </w:t>
      </w:r>
    </w:p>
    <w:p w:rsidR="005B15A9" w:rsidRDefault="005B15A9" w:rsidP="005B15A9">
      <w:pPr>
        <w:pStyle w:val="StandardWeb"/>
        <w:spacing w:before="0" w:beforeAutospacing="0" w:after="0" w:afterAutospacing="0" w:line="360" w:lineRule="auto"/>
        <w:jc w:val="both"/>
        <w:rPr>
          <w:rFonts w:ascii="Arial" w:hAnsi="Arial" w:cs="Arial"/>
          <w:bCs/>
          <w:sz w:val="22"/>
          <w:szCs w:val="22"/>
        </w:rPr>
      </w:pPr>
    </w:p>
    <w:p w:rsidR="005B15A9" w:rsidRDefault="005B15A9" w:rsidP="005B15A9">
      <w:pPr>
        <w:pStyle w:val="StandardWeb"/>
        <w:spacing w:before="0" w:beforeAutospacing="0" w:after="0" w:afterAutospacing="0" w:line="360" w:lineRule="auto"/>
        <w:jc w:val="both"/>
        <w:rPr>
          <w:rFonts w:ascii="Arial" w:hAnsi="Arial" w:cs="Arial"/>
          <w:bCs/>
          <w:sz w:val="22"/>
          <w:szCs w:val="22"/>
        </w:rPr>
      </w:pPr>
    </w:p>
    <w:p w:rsidR="005B15A9" w:rsidRDefault="005B15A9" w:rsidP="005B15A9">
      <w:pPr>
        <w:pStyle w:val="StandardWeb"/>
        <w:spacing w:before="0" w:beforeAutospacing="0" w:after="0" w:afterAutospacing="0" w:line="360" w:lineRule="auto"/>
        <w:jc w:val="both"/>
        <w:rPr>
          <w:rFonts w:ascii="Arial" w:hAnsi="Arial" w:cs="Arial"/>
          <w:bCs/>
          <w:sz w:val="22"/>
          <w:szCs w:val="22"/>
        </w:rPr>
      </w:pPr>
    </w:p>
    <w:p w:rsidR="005B15A9" w:rsidRPr="00EC410A" w:rsidRDefault="005B15A9" w:rsidP="005B15A9">
      <w:pPr>
        <w:pStyle w:val="StandardWeb"/>
        <w:spacing w:before="0" w:beforeAutospacing="0" w:after="0" w:afterAutospacing="0" w:line="360" w:lineRule="auto"/>
        <w:jc w:val="both"/>
        <w:rPr>
          <w:rFonts w:ascii="Arial" w:hAnsi="Arial" w:cs="Arial"/>
          <w:bCs/>
          <w:sz w:val="22"/>
          <w:szCs w:val="22"/>
        </w:rPr>
      </w:pPr>
    </w:p>
    <w:p w:rsidR="00EC410A" w:rsidRPr="00EC410A" w:rsidRDefault="00EC410A" w:rsidP="005B15A9">
      <w:pPr>
        <w:pStyle w:val="StandardWeb"/>
        <w:numPr>
          <w:ilvl w:val="0"/>
          <w:numId w:val="13"/>
        </w:numPr>
        <w:spacing w:before="0" w:beforeAutospacing="0" w:after="0" w:afterAutospacing="0" w:line="360" w:lineRule="auto"/>
        <w:jc w:val="both"/>
        <w:rPr>
          <w:rFonts w:ascii="Arial" w:hAnsi="Arial" w:cs="Arial"/>
          <w:bCs/>
          <w:sz w:val="22"/>
          <w:szCs w:val="22"/>
        </w:rPr>
      </w:pPr>
      <w:r w:rsidRPr="00EC410A">
        <w:rPr>
          <w:rFonts w:ascii="Arial" w:hAnsi="Arial" w:cs="Arial"/>
          <w:b/>
          <w:bCs/>
          <w:sz w:val="22"/>
          <w:szCs w:val="22"/>
        </w:rPr>
        <w:t xml:space="preserve">Bisheriger Prozessverlauf: </w:t>
      </w:r>
    </w:p>
    <w:p w:rsidR="00EC410A" w:rsidRDefault="00EC410A" w:rsidP="005B15A9">
      <w:pPr>
        <w:pStyle w:val="StandardWeb"/>
        <w:spacing w:before="0" w:beforeAutospacing="0" w:after="0" w:afterAutospacing="0" w:line="360" w:lineRule="auto"/>
        <w:jc w:val="both"/>
        <w:rPr>
          <w:rFonts w:ascii="Arial" w:hAnsi="Arial" w:cs="Arial"/>
          <w:bCs/>
          <w:sz w:val="22"/>
          <w:szCs w:val="22"/>
        </w:rPr>
      </w:pPr>
      <w:r w:rsidRPr="00EC410A">
        <w:rPr>
          <w:rFonts w:ascii="Arial" w:hAnsi="Arial" w:cs="Arial"/>
          <w:bCs/>
          <w:sz w:val="22"/>
          <w:szCs w:val="22"/>
        </w:rPr>
        <w:lastRenderedPageBreak/>
        <w:t xml:space="preserve">Das Amtsgericht hat der Klage stattgegeben. Auf die Berufung der Beklagten hat das Landgericht die Verurteilung zur Erstattung des Reisepreises bestätigt; im Übrigen hat es die Klage abgewiesen. </w:t>
      </w:r>
    </w:p>
    <w:p w:rsidR="005B15A9" w:rsidRPr="00EC410A" w:rsidRDefault="005B15A9" w:rsidP="005B15A9">
      <w:pPr>
        <w:pStyle w:val="StandardWeb"/>
        <w:spacing w:before="0" w:beforeAutospacing="0" w:after="0" w:afterAutospacing="0" w:line="360" w:lineRule="auto"/>
        <w:jc w:val="both"/>
        <w:rPr>
          <w:rFonts w:ascii="Arial" w:hAnsi="Arial" w:cs="Arial"/>
          <w:bCs/>
          <w:sz w:val="22"/>
          <w:szCs w:val="22"/>
        </w:rPr>
      </w:pPr>
    </w:p>
    <w:p w:rsidR="00EC410A" w:rsidRPr="00EC410A" w:rsidRDefault="00EC410A" w:rsidP="005B15A9">
      <w:pPr>
        <w:pStyle w:val="StandardWeb"/>
        <w:numPr>
          <w:ilvl w:val="0"/>
          <w:numId w:val="13"/>
        </w:numPr>
        <w:spacing w:before="0" w:beforeAutospacing="0" w:after="0" w:afterAutospacing="0" w:line="360" w:lineRule="auto"/>
        <w:jc w:val="both"/>
        <w:rPr>
          <w:rFonts w:ascii="Arial" w:hAnsi="Arial" w:cs="Arial"/>
          <w:bCs/>
          <w:sz w:val="22"/>
          <w:szCs w:val="22"/>
        </w:rPr>
      </w:pPr>
      <w:r w:rsidRPr="00EC410A">
        <w:rPr>
          <w:rFonts w:ascii="Arial" w:hAnsi="Arial" w:cs="Arial"/>
          <w:b/>
          <w:bCs/>
          <w:sz w:val="22"/>
          <w:szCs w:val="22"/>
        </w:rPr>
        <w:t>Entscheidung des Bundesgerichtshofs</w:t>
      </w:r>
      <w:r w:rsidRPr="00EC410A">
        <w:rPr>
          <w:rFonts w:ascii="Arial" w:hAnsi="Arial" w:cs="Arial"/>
          <w:bCs/>
          <w:sz w:val="22"/>
          <w:szCs w:val="22"/>
        </w:rPr>
        <w:t xml:space="preserve">: </w:t>
      </w:r>
    </w:p>
    <w:p w:rsidR="00EC410A" w:rsidRDefault="00EC410A" w:rsidP="005B15A9">
      <w:pPr>
        <w:pStyle w:val="StandardWeb"/>
        <w:spacing w:before="0" w:beforeAutospacing="0" w:after="0" w:afterAutospacing="0" w:line="360" w:lineRule="auto"/>
        <w:jc w:val="both"/>
        <w:rPr>
          <w:rFonts w:ascii="Arial" w:hAnsi="Arial" w:cs="Arial"/>
          <w:bCs/>
          <w:sz w:val="22"/>
          <w:szCs w:val="22"/>
        </w:rPr>
      </w:pPr>
      <w:r w:rsidRPr="00EC410A">
        <w:rPr>
          <w:rFonts w:ascii="Arial" w:hAnsi="Arial" w:cs="Arial"/>
          <w:bCs/>
          <w:sz w:val="22"/>
          <w:szCs w:val="22"/>
        </w:rPr>
        <w:t xml:space="preserve">Die Revision der Beklagten ist nach dem Urteil des für das Reiserecht zuständigen X. Zivilsenats unbegründet. Das Landgericht hat zu Recht ein Rücktrittsrecht der Kläger bejaht. Der Reisende kann nach § 651a Abs. 5 Satz 2 BGB bei einer Erhöhung des Reisepreises um mehr als 5 % oder bei einer – im Streitfall zu bejahenden – erheblichen Änderung einer wesentlichen Reiseleistung vom Reisevertrag zurücktreten. </w:t>
      </w:r>
    </w:p>
    <w:p w:rsidR="005B15A9" w:rsidRPr="00EC410A" w:rsidRDefault="005B15A9" w:rsidP="005B15A9">
      <w:pPr>
        <w:pStyle w:val="StandardWeb"/>
        <w:spacing w:before="0" w:beforeAutospacing="0" w:after="0" w:afterAutospacing="0" w:line="360" w:lineRule="auto"/>
        <w:jc w:val="both"/>
        <w:rPr>
          <w:rFonts w:ascii="Arial" w:hAnsi="Arial" w:cs="Arial"/>
          <w:bCs/>
          <w:sz w:val="22"/>
          <w:szCs w:val="22"/>
        </w:rPr>
      </w:pPr>
    </w:p>
    <w:p w:rsidR="00EC410A" w:rsidRDefault="00EC410A" w:rsidP="005B15A9">
      <w:pPr>
        <w:pStyle w:val="StandardWeb"/>
        <w:spacing w:before="0" w:beforeAutospacing="0" w:after="0" w:afterAutospacing="0" w:line="360" w:lineRule="auto"/>
        <w:jc w:val="both"/>
        <w:rPr>
          <w:rFonts w:ascii="Arial" w:hAnsi="Arial" w:cs="Arial"/>
          <w:bCs/>
          <w:sz w:val="22"/>
          <w:szCs w:val="22"/>
        </w:rPr>
      </w:pPr>
      <w:r w:rsidRPr="00EC410A">
        <w:rPr>
          <w:rFonts w:ascii="Arial" w:hAnsi="Arial" w:cs="Arial"/>
          <w:bCs/>
          <w:sz w:val="22"/>
          <w:szCs w:val="22"/>
        </w:rPr>
        <w:t xml:space="preserve">Abgesehen von geringfügigen vom Reisenden hinzunehmenden Abweichungen ist eine nachträgliche Leistungsänderung nur zulässig, wenn der Reiseveranstalter sich diese im Reisevertrag rechtswirksam vorbehalten hat, wofür regelmäßig nur eine entsprechende Klausel in den allgemeinen Reisebedingungen des Veranstalters in Betracht kommt. Im Streitfall fehlt es an einem wirksamen Vorbehalt, da die Änderungsklausel in den allgemeinen Reisebedingungen des beklagten Reiseveranstalters unwirksam ist. Der Reiseveranstalter kann sich nach § 308 Nr. 4 BGB nur solche Leistungsänderungen vorbehalten, die unter Berücksichtigung der Interessen des Reiseveranstalters für den Reisenden zumutbar sind. Zumutbar sind nur Änderungen aufgrund von Umständen, die nach Vertragsschluss eintreten und für den Reiseveranstalter bei Vertragsschluss auch nicht vorhersehbar sind. Außerdem dürfen sie den Charakter der Reise nicht verändern. Beide Schranken kommen in der Klausel nicht zum Ausdruck, die den Ersatz nicht mehr möglicher Reiseleistungen durch vergleichbare andere zulassen. </w:t>
      </w:r>
    </w:p>
    <w:p w:rsidR="005B15A9" w:rsidRPr="00EC410A" w:rsidRDefault="005B15A9" w:rsidP="005B15A9">
      <w:pPr>
        <w:pStyle w:val="StandardWeb"/>
        <w:spacing w:before="0" w:beforeAutospacing="0" w:after="0" w:afterAutospacing="0" w:line="360" w:lineRule="auto"/>
        <w:jc w:val="both"/>
        <w:rPr>
          <w:rFonts w:ascii="Arial" w:hAnsi="Arial" w:cs="Arial"/>
          <w:bCs/>
          <w:sz w:val="22"/>
          <w:szCs w:val="22"/>
        </w:rPr>
      </w:pPr>
    </w:p>
    <w:p w:rsidR="00EC410A" w:rsidRDefault="00EC410A" w:rsidP="005B15A9">
      <w:pPr>
        <w:pStyle w:val="StandardWeb"/>
        <w:spacing w:before="0" w:beforeAutospacing="0" w:after="0" w:afterAutospacing="0" w:line="360" w:lineRule="auto"/>
        <w:jc w:val="both"/>
        <w:rPr>
          <w:rFonts w:ascii="Arial" w:hAnsi="Arial" w:cs="Arial"/>
          <w:bCs/>
          <w:sz w:val="22"/>
          <w:szCs w:val="22"/>
        </w:rPr>
      </w:pPr>
      <w:r w:rsidRPr="00EC410A">
        <w:rPr>
          <w:rFonts w:ascii="Arial" w:hAnsi="Arial" w:cs="Arial"/>
          <w:bCs/>
          <w:sz w:val="22"/>
          <w:szCs w:val="22"/>
        </w:rPr>
        <w:t xml:space="preserve">Jedenfalls unter Berücksichtigung der fehlenden vertraglichen Grundlage für Leistungsänderungen liegt im Streitfall eine erhebliche Änderung einer wesentlichen Reiseleistung vor. Wenn sie sich mangels vertraglicher Grundlage zugleich als Mangel der Reise darstellt, kann die Änderung einer wesentlichen Reiseleistung schon dann als erheblich anzusehen sein, wenn sie das Interesse des Reisenden daran, dass die Reise wie vereinbart erbracht wird, mehr als geringfügig beeinträchtigt. Der Besuch der Verbotenen Stadt und des Platzes des Himmlischen Friedens als einer der bekanntesten Sehenswürdigkeiten Pekings und Chinas stellte bereits für sich genommen eine wesentliche Reiseleistung dar. Sie wurde durch den Wegfall dieser Programmpunkte und ihren Ersatz durch den Besuch eines wenn auch bekannten Tempels mehr als nur geringfügig beeinträchtigt. </w:t>
      </w:r>
    </w:p>
    <w:p w:rsidR="005B15A9" w:rsidRPr="00EC410A" w:rsidRDefault="005B15A9" w:rsidP="005B15A9">
      <w:pPr>
        <w:pStyle w:val="StandardWeb"/>
        <w:spacing w:before="0" w:beforeAutospacing="0" w:after="0" w:afterAutospacing="0" w:line="360" w:lineRule="auto"/>
        <w:jc w:val="both"/>
        <w:rPr>
          <w:rFonts w:ascii="Arial" w:hAnsi="Arial" w:cs="Arial"/>
          <w:bCs/>
          <w:sz w:val="22"/>
          <w:szCs w:val="22"/>
        </w:rPr>
      </w:pPr>
    </w:p>
    <w:p w:rsidR="00847385" w:rsidRDefault="00944352" w:rsidP="005B15A9">
      <w:pPr>
        <w:pStyle w:val="StandardWeb"/>
        <w:spacing w:before="0" w:beforeAutospacing="0" w:after="0" w:afterAutospacing="0" w:line="360" w:lineRule="auto"/>
        <w:jc w:val="both"/>
        <w:rPr>
          <w:rFonts w:ascii="Arial" w:hAnsi="Arial" w:cs="Arial"/>
          <w:sz w:val="22"/>
          <w:szCs w:val="22"/>
        </w:rPr>
      </w:pPr>
      <w:r w:rsidRPr="005A0C88">
        <w:rPr>
          <w:rFonts w:ascii="Arial" w:hAnsi="Arial" w:cs="Arial"/>
          <w:bCs/>
          <w:sz w:val="22"/>
          <w:szCs w:val="22"/>
        </w:rPr>
        <w:t xml:space="preserve">Klarmann </w:t>
      </w:r>
      <w:r w:rsidR="00D37DE6" w:rsidRPr="005A0C88">
        <w:rPr>
          <w:rFonts w:ascii="Arial" w:hAnsi="Arial" w:cs="Arial"/>
          <w:bCs/>
          <w:sz w:val="22"/>
          <w:szCs w:val="22"/>
        </w:rPr>
        <w:t xml:space="preserve">empfahl daher, </w:t>
      </w:r>
      <w:r w:rsidR="000379E1" w:rsidRPr="005A0C88">
        <w:rPr>
          <w:rFonts w:ascii="Arial" w:hAnsi="Arial" w:cs="Arial"/>
          <w:bCs/>
          <w:sz w:val="22"/>
          <w:szCs w:val="22"/>
        </w:rPr>
        <w:t xml:space="preserve">dies </w:t>
      </w:r>
      <w:r w:rsidR="000C1216" w:rsidRPr="005A0C88">
        <w:rPr>
          <w:rFonts w:ascii="Arial" w:hAnsi="Arial" w:cs="Arial"/>
          <w:bCs/>
          <w:sz w:val="22"/>
          <w:szCs w:val="22"/>
        </w:rPr>
        <w:t xml:space="preserve">zu beachten und bei Fragen </w:t>
      </w:r>
      <w:r w:rsidR="00847385" w:rsidRPr="005A0C88">
        <w:rPr>
          <w:rFonts w:ascii="Arial" w:hAnsi="Arial" w:cs="Arial"/>
          <w:sz w:val="22"/>
          <w:szCs w:val="22"/>
        </w:rPr>
        <w:t>auf jeden Fall Rechtsrat einzuholen</w:t>
      </w:r>
      <w:r w:rsidR="000C1216" w:rsidRPr="005A0C88">
        <w:rPr>
          <w:rFonts w:ascii="Arial" w:hAnsi="Arial" w:cs="Arial"/>
          <w:sz w:val="22"/>
          <w:szCs w:val="22"/>
        </w:rPr>
        <w:t xml:space="preserve">, wobei er </w:t>
      </w:r>
      <w:r w:rsidR="00847385" w:rsidRPr="005A0C88">
        <w:rPr>
          <w:rFonts w:ascii="Arial" w:hAnsi="Arial" w:cs="Arial"/>
          <w:sz w:val="22"/>
          <w:szCs w:val="22"/>
        </w:rPr>
        <w:t>in diesem Zusammenhang u. a. auch auf die DASV Deutsche Anwalts- und Steuerberatervereinigung für die mittelständische Wirtschaft e. V. – www.mittelstands-anwaelte.de  -</w:t>
      </w:r>
      <w:r w:rsidR="000C1216" w:rsidRPr="005A0C88">
        <w:rPr>
          <w:rFonts w:ascii="Arial" w:hAnsi="Arial" w:cs="Arial"/>
          <w:sz w:val="22"/>
          <w:szCs w:val="22"/>
        </w:rPr>
        <w:t xml:space="preserve"> verwies.</w:t>
      </w:r>
    </w:p>
    <w:p w:rsidR="005B15A9" w:rsidRPr="00E8688D" w:rsidRDefault="005B15A9" w:rsidP="005B15A9">
      <w:pPr>
        <w:pStyle w:val="StandardWeb"/>
        <w:spacing w:before="0" w:beforeAutospacing="0" w:after="0" w:afterAutospacing="0" w:line="360" w:lineRule="auto"/>
        <w:jc w:val="both"/>
        <w:rPr>
          <w:rFonts w:ascii="Arial" w:hAnsi="Arial" w:cs="Arial"/>
          <w:bCs/>
          <w:sz w:val="22"/>
          <w:szCs w:val="22"/>
        </w:rPr>
      </w:pPr>
    </w:p>
    <w:p w:rsidR="00820D68" w:rsidRDefault="00820D68" w:rsidP="00820D68">
      <w:pPr>
        <w:jc w:val="both"/>
        <w:rPr>
          <w:rFonts w:ascii="Arial" w:hAnsi="Arial" w:cs="Arial"/>
          <w:sz w:val="22"/>
          <w:szCs w:val="22"/>
        </w:rPr>
      </w:pPr>
    </w:p>
    <w:p w:rsidR="005B15A9" w:rsidRPr="005B15A9" w:rsidRDefault="005B15A9" w:rsidP="005B15A9">
      <w:pPr>
        <w:jc w:val="both"/>
        <w:rPr>
          <w:rFonts w:ascii="Arial" w:hAnsi="Arial" w:cs="Arial"/>
          <w:sz w:val="20"/>
          <w:szCs w:val="20"/>
          <w:lang w:eastAsia="en-US"/>
        </w:rPr>
      </w:pPr>
      <w:r w:rsidRPr="005B15A9">
        <w:rPr>
          <w:rFonts w:ascii="Arial" w:hAnsi="Arial" w:cs="Arial"/>
          <w:sz w:val="20"/>
          <w:szCs w:val="20"/>
          <w:lang w:eastAsia="en-US"/>
        </w:rPr>
        <w:t>Der Autor ist Mitglied der Deutschen Anwalts- und Steuerberatervereinigung für die mittelständische Wirtschaft e.V.</w:t>
      </w:r>
    </w:p>
    <w:p w:rsidR="005B15A9" w:rsidRPr="005B15A9" w:rsidRDefault="005B15A9" w:rsidP="005B15A9">
      <w:pPr>
        <w:tabs>
          <w:tab w:val="left" w:pos="1170"/>
        </w:tabs>
        <w:jc w:val="both"/>
        <w:rPr>
          <w:rFonts w:ascii="Arial" w:hAnsi="Arial" w:cs="Arial"/>
          <w:sz w:val="20"/>
          <w:szCs w:val="20"/>
          <w:lang w:eastAsia="en-US"/>
        </w:rPr>
      </w:pPr>
      <w:r w:rsidRPr="005B15A9">
        <w:rPr>
          <w:rFonts w:ascii="Arial" w:hAnsi="Arial" w:cs="Arial"/>
          <w:sz w:val="20"/>
          <w:szCs w:val="20"/>
          <w:lang w:eastAsia="en-US"/>
        </w:rPr>
        <w:tab/>
      </w:r>
    </w:p>
    <w:p w:rsidR="005B15A9" w:rsidRPr="005B15A9" w:rsidRDefault="005B15A9" w:rsidP="005B15A9">
      <w:pPr>
        <w:jc w:val="both"/>
        <w:rPr>
          <w:rFonts w:ascii="Arial" w:hAnsi="Arial" w:cs="Arial"/>
          <w:sz w:val="20"/>
          <w:szCs w:val="20"/>
          <w:lang w:eastAsia="en-US"/>
        </w:rPr>
      </w:pPr>
      <w:r w:rsidRPr="005B15A9">
        <w:rPr>
          <w:rFonts w:ascii="Arial" w:hAnsi="Arial" w:cs="Arial"/>
          <w:sz w:val="20"/>
          <w:szCs w:val="20"/>
          <w:lang w:eastAsia="en-US"/>
        </w:rPr>
        <w:t>Für Rückfragen steht Ihnen zur Verfügung:</w:t>
      </w:r>
    </w:p>
    <w:p w:rsidR="005B15A9" w:rsidRPr="005B15A9" w:rsidRDefault="005B15A9" w:rsidP="005B15A9">
      <w:pPr>
        <w:jc w:val="both"/>
        <w:rPr>
          <w:rFonts w:ascii="Arial" w:hAnsi="Arial" w:cs="Arial"/>
          <w:sz w:val="22"/>
          <w:szCs w:val="20"/>
          <w:lang w:eastAsia="en-US"/>
        </w:rPr>
      </w:pPr>
    </w:p>
    <w:p w:rsidR="005B15A9" w:rsidRPr="005B15A9" w:rsidRDefault="005B15A9" w:rsidP="005B15A9">
      <w:pPr>
        <w:jc w:val="both"/>
        <w:rPr>
          <w:rFonts w:ascii="Arial" w:hAnsi="Arial" w:cs="Arial"/>
          <w:sz w:val="20"/>
          <w:szCs w:val="20"/>
          <w:lang w:eastAsia="en-US"/>
        </w:rPr>
      </w:pPr>
      <w:r w:rsidRPr="005B15A9">
        <w:rPr>
          <w:rFonts w:ascii="Arial" w:hAnsi="Arial" w:cs="Arial"/>
          <w:sz w:val="20"/>
          <w:szCs w:val="20"/>
          <w:lang w:eastAsia="en-US"/>
        </w:rPr>
        <w:t>Jens Klarmann</w:t>
      </w:r>
    </w:p>
    <w:p w:rsidR="005B15A9" w:rsidRPr="005B15A9" w:rsidRDefault="005B15A9" w:rsidP="005B15A9">
      <w:pPr>
        <w:jc w:val="both"/>
        <w:rPr>
          <w:rFonts w:ascii="Arial" w:hAnsi="Arial" w:cs="Arial"/>
          <w:sz w:val="20"/>
          <w:szCs w:val="20"/>
          <w:lang w:eastAsia="en-US"/>
        </w:rPr>
      </w:pPr>
      <w:r w:rsidRPr="005B15A9">
        <w:rPr>
          <w:rFonts w:ascii="Arial" w:hAnsi="Arial" w:cs="Arial"/>
          <w:sz w:val="20"/>
          <w:szCs w:val="20"/>
          <w:lang w:eastAsia="en-US"/>
        </w:rPr>
        <w:t>Rechtsanwalt</w:t>
      </w:r>
    </w:p>
    <w:p w:rsidR="005B15A9" w:rsidRPr="005B15A9" w:rsidRDefault="005B15A9" w:rsidP="005B15A9">
      <w:pPr>
        <w:jc w:val="both"/>
        <w:rPr>
          <w:rFonts w:ascii="Arial" w:hAnsi="Arial" w:cs="Arial"/>
          <w:sz w:val="20"/>
          <w:szCs w:val="20"/>
          <w:lang w:eastAsia="en-US"/>
        </w:rPr>
      </w:pPr>
      <w:r w:rsidRPr="005B15A9">
        <w:rPr>
          <w:rFonts w:ascii="Arial" w:hAnsi="Arial" w:cs="Arial"/>
          <w:sz w:val="20"/>
          <w:szCs w:val="20"/>
          <w:lang w:eastAsia="en-US"/>
        </w:rPr>
        <w:t>Fachanwalt für Arbeitsrecht</w:t>
      </w:r>
    </w:p>
    <w:p w:rsidR="005B15A9" w:rsidRPr="005B15A9" w:rsidRDefault="005B15A9" w:rsidP="005B15A9">
      <w:pPr>
        <w:jc w:val="both"/>
        <w:rPr>
          <w:rFonts w:ascii="Arial" w:hAnsi="Arial" w:cs="Arial"/>
          <w:sz w:val="20"/>
          <w:szCs w:val="20"/>
          <w:lang w:eastAsia="en-US"/>
        </w:rPr>
      </w:pPr>
      <w:r w:rsidRPr="005B15A9">
        <w:rPr>
          <w:rFonts w:ascii="Arial" w:hAnsi="Arial" w:cs="Arial"/>
          <w:sz w:val="20"/>
          <w:szCs w:val="20"/>
          <w:lang w:eastAsia="en-US"/>
        </w:rPr>
        <w:t>DASV Landesregionalleiter „Schleswig-Holstein“</w:t>
      </w:r>
    </w:p>
    <w:p w:rsidR="005B15A9" w:rsidRPr="005B15A9" w:rsidRDefault="005B15A9" w:rsidP="005B15A9">
      <w:pPr>
        <w:jc w:val="both"/>
        <w:rPr>
          <w:rFonts w:ascii="Arial" w:hAnsi="Arial" w:cs="Arial"/>
          <w:sz w:val="20"/>
          <w:szCs w:val="20"/>
          <w:lang w:eastAsia="en-US"/>
        </w:rPr>
      </w:pPr>
      <w:r w:rsidRPr="005B15A9">
        <w:rPr>
          <w:rFonts w:ascii="Arial" w:hAnsi="Arial" w:cs="Arial"/>
          <w:sz w:val="20"/>
          <w:szCs w:val="20"/>
          <w:lang w:eastAsia="en-US"/>
        </w:rPr>
        <w:t xml:space="preserve">Passau, Niemeyer &amp; Collegen </w:t>
      </w:r>
    </w:p>
    <w:p w:rsidR="005B15A9" w:rsidRPr="005B15A9" w:rsidRDefault="005B15A9" w:rsidP="005B15A9">
      <w:pPr>
        <w:jc w:val="both"/>
        <w:rPr>
          <w:rFonts w:ascii="Arial" w:hAnsi="Arial" w:cs="Arial"/>
          <w:sz w:val="20"/>
          <w:szCs w:val="20"/>
          <w:lang w:eastAsia="en-US"/>
        </w:rPr>
      </w:pPr>
      <w:r w:rsidRPr="005B15A9">
        <w:rPr>
          <w:rFonts w:ascii="Arial" w:hAnsi="Arial" w:cs="Arial"/>
          <w:sz w:val="20"/>
          <w:szCs w:val="20"/>
          <w:lang w:eastAsia="en-US"/>
        </w:rPr>
        <w:t>Walkerdamm 1</w:t>
      </w:r>
    </w:p>
    <w:p w:rsidR="005B15A9" w:rsidRPr="005B15A9" w:rsidRDefault="005B15A9" w:rsidP="005B15A9">
      <w:pPr>
        <w:jc w:val="both"/>
        <w:rPr>
          <w:rFonts w:ascii="Arial" w:hAnsi="Arial" w:cs="Arial"/>
          <w:sz w:val="20"/>
          <w:szCs w:val="20"/>
          <w:lang w:eastAsia="en-US"/>
        </w:rPr>
      </w:pPr>
      <w:r w:rsidRPr="005B15A9">
        <w:rPr>
          <w:rFonts w:ascii="Arial" w:hAnsi="Arial" w:cs="Arial"/>
          <w:sz w:val="20"/>
          <w:szCs w:val="20"/>
          <w:lang w:eastAsia="en-US"/>
        </w:rPr>
        <w:t>24103 Kiel</w:t>
      </w:r>
    </w:p>
    <w:p w:rsidR="005B15A9" w:rsidRPr="005B15A9" w:rsidRDefault="005B15A9" w:rsidP="005B15A9">
      <w:pPr>
        <w:jc w:val="both"/>
        <w:rPr>
          <w:rFonts w:ascii="Arial" w:hAnsi="Arial" w:cs="Arial"/>
          <w:sz w:val="20"/>
          <w:szCs w:val="20"/>
          <w:lang w:eastAsia="en-US"/>
        </w:rPr>
      </w:pPr>
      <w:r w:rsidRPr="005B15A9">
        <w:rPr>
          <w:rFonts w:ascii="Arial" w:hAnsi="Arial" w:cs="Arial"/>
          <w:sz w:val="20"/>
          <w:szCs w:val="20"/>
          <w:lang w:eastAsia="en-US"/>
        </w:rPr>
        <w:t>Tel:  0431 – 974 300</w:t>
      </w:r>
    </w:p>
    <w:p w:rsidR="005B15A9" w:rsidRPr="005B15A9" w:rsidRDefault="005B15A9" w:rsidP="005B15A9">
      <w:pPr>
        <w:jc w:val="both"/>
        <w:rPr>
          <w:rFonts w:ascii="Arial" w:hAnsi="Arial" w:cs="Arial"/>
          <w:sz w:val="20"/>
          <w:szCs w:val="20"/>
          <w:lang w:eastAsia="en-US"/>
        </w:rPr>
      </w:pPr>
      <w:r w:rsidRPr="005B15A9">
        <w:rPr>
          <w:rFonts w:ascii="Arial" w:hAnsi="Arial" w:cs="Arial"/>
          <w:sz w:val="20"/>
          <w:szCs w:val="20"/>
          <w:lang w:eastAsia="en-US"/>
        </w:rPr>
        <w:t>Fax: 0431 – 974 3099</w:t>
      </w:r>
    </w:p>
    <w:p w:rsidR="005B15A9" w:rsidRPr="005B15A9" w:rsidRDefault="005B15A9" w:rsidP="005B15A9">
      <w:pPr>
        <w:jc w:val="both"/>
        <w:rPr>
          <w:rFonts w:ascii="Arial" w:hAnsi="Arial" w:cs="Arial"/>
          <w:sz w:val="20"/>
          <w:szCs w:val="20"/>
          <w:lang w:eastAsia="en-US"/>
        </w:rPr>
      </w:pPr>
      <w:r w:rsidRPr="005B15A9">
        <w:rPr>
          <w:rFonts w:ascii="Arial" w:hAnsi="Arial" w:cs="Arial"/>
          <w:sz w:val="20"/>
          <w:szCs w:val="20"/>
          <w:lang w:eastAsia="en-US"/>
        </w:rPr>
        <w:t xml:space="preserve">Email: j.klarmann@pani-c.de </w:t>
      </w:r>
    </w:p>
    <w:p w:rsidR="005B15A9" w:rsidRPr="005B15A9" w:rsidRDefault="005B15A9" w:rsidP="005B15A9">
      <w:pPr>
        <w:jc w:val="both"/>
        <w:rPr>
          <w:rFonts w:ascii="Arial" w:hAnsi="Arial" w:cs="Arial"/>
          <w:sz w:val="20"/>
          <w:szCs w:val="20"/>
          <w:lang w:eastAsia="en-US"/>
        </w:rPr>
      </w:pPr>
      <w:r w:rsidRPr="005B15A9">
        <w:rPr>
          <w:rFonts w:ascii="Arial" w:hAnsi="Arial" w:cs="Arial"/>
          <w:sz w:val="20"/>
          <w:szCs w:val="20"/>
          <w:lang w:eastAsia="en-US"/>
        </w:rPr>
        <w:t>www.pani-c.de</w:t>
      </w:r>
    </w:p>
    <w:p w:rsidR="005B15A9" w:rsidRPr="005B15A9" w:rsidRDefault="005B15A9" w:rsidP="005B15A9">
      <w:pPr>
        <w:spacing w:line="360" w:lineRule="auto"/>
        <w:jc w:val="both"/>
        <w:rPr>
          <w:rFonts w:ascii="Arial" w:hAnsi="Arial" w:cs="Arial"/>
          <w:sz w:val="22"/>
          <w:szCs w:val="22"/>
          <w:lang w:eastAsia="en-US"/>
        </w:rPr>
      </w:pPr>
    </w:p>
    <w:p w:rsidR="00AA205D" w:rsidRPr="00381D21" w:rsidRDefault="00AA205D" w:rsidP="005B15A9">
      <w:pPr>
        <w:spacing w:line="360" w:lineRule="auto"/>
        <w:jc w:val="both"/>
        <w:rPr>
          <w:rFonts w:ascii="Arial" w:hAnsi="Arial" w:cs="Arial"/>
          <w:sz w:val="22"/>
          <w:szCs w:val="22"/>
        </w:rPr>
      </w:pPr>
    </w:p>
    <w:sectPr w:rsidR="00AA205D" w:rsidRPr="00381D21">
      <w:headerReference w:type="default" r:id="rId7"/>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A34" w:rsidRDefault="002E5A34" w:rsidP="00146DE6">
      <w:r>
        <w:separator/>
      </w:r>
    </w:p>
  </w:endnote>
  <w:endnote w:type="continuationSeparator" w:id="0">
    <w:p w:rsidR="002E5A34" w:rsidRDefault="002E5A34" w:rsidP="0014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Univers 57 Condensed"/>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A34" w:rsidRDefault="002E5A34" w:rsidP="00146DE6">
      <w:r>
        <w:separator/>
      </w:r>
    </w:p>
  </w:footnote>
  <w:footnote w:type="continuationSeparator" w:id="0">
    <w:p w:rsidR="002E5A34" w:rsidRDefault="002E5A34" w:rsidP="0014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5A9" w:rsidRPr="005B15A9" w:rsidRDefault="00493235" w:rsidP="005B15A9">
    <w:pPr>
      <w:tabs>
        <w:tab w:val="center" w:pos="4819"/>
        <w:tab w:val="right" w:pos="9071"/>
      </w:tabs>
      <w:jc w:val="center"/>
      <w:rPr>
        <w:rFonts w:ascii="Arial" w:hAnsi="Arial" w:cs="Arial"/>
        <w:szCs w:val="20"/>
        <w:lang w:val="en-US"/>
      </w:rPr>
    </w:pPr>
    <w:r>
      <w:rPr>
        <w:rFonts w:ascii="Arial" w:hAnsi="Arial" w:cs="Arial"/>
        <w:b/>
        <w:bCs/>
        <w:sz w:val="28"/>
        <w:szCs w:val="28"/>
        <w:lang w:val="en-US"/>
      </w:rPr>
      <w:t>mittelstands</w:t>
    </w:r>
    <w:r w:rsidR="005B15A9" w:rsidRPr="005B15A9">
      <w:rPr>
        <w:rFonts w:ascii="Arial" w:hAnsi="Arial" w:cs="Arial"/>
        <w:b/>
        <w:bCs/>
        <w:sz w:val="28"/>
        <w:szCs w:val="28"/>
        <w:lang w:val="en-US"/>
      </w:rPr>
      <w:t xml:space="preserve">depesche </w:t>
    </w:r>
    <w:r w:rsidR="005B15A9">
      <w:rPr>
        <w:rFonts w:ascii="Arial" w:hAnsi="Arial" w:cs="Arial"/>
        <w:b/>
        <w:bCs/>
        <w:sz w:val="28"/>
        <w:szCs w:val="28"/>
        <w:lang w:val="en-US"/>
      </w:rPr>
      <w:t>01</w:t>
    </w:r>
    <w:r w:rsidR="005B15A9" w:rsidRPr="005B15A9">
      <w:rPr>
        <w:rFonts w:ascii="Arial" w:hAnsi="Arial" w:cs="Arial"/>
        <w:b/>
        <w:bCs/>
        <w:sz w:val="28"/>
        <w:szCs w:val="28"/>
        <w:lang w:val="en-US"/>
      </w:rPr>
      <w:t>-201</w:t>
    </w:r>
    <w:r w:rsidR="005B15A9">
      <w:rPr>
        <w:rFonts w:ascii="Arial" w:hAnsi="Arial" w:cs="Arial"/>
        <w:b/>
        <w:bCs/>
        <w:sz w:val="28"/>
        <w:szCs w:val="28"/>
        <w:lang w:val="en-US"/>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20F2"/>
    <w:multiLevelType w:val="hybridMultilevel"/>
    <w:tmpl w:val="B4A4AE50"/>
    <w:lvl w:ilvl="0" w:tplc="E618C0CA">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6E6A3E"/>
    <w:multiLevelType w:val="hybridMultilevel"/>
    <w:tmpl w:val="6BF06696"/>
    <w:lvl w:ilvl="0" w:tplc="8E609592">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7567DE"/>
    <w:multiLevelType w:val="hybridMultilevel"/>
    <w:tmpl w:val="4F70C9A4"/>
    <w:lvl w:ilvl="0" w:tplc="1B6094CE">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000E60"/>
    <w:multiLevelType w:val="hybridMultilevel"/>
    <w:tmpl w:val="C382E488"/>
    <w:lvl w:ilvl="0" w:tplc="A568F760">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9D19DF"/>
    <w:multiLevelType w:val="hybridMultilevel"/>
    <w:tmpl w:val="CCEAD23E"/>
    <w:lvl w:ilvl="0" w:tplc="8222D512">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5216F6"/>
    <w:multiLevelType w:val="hybridMultilevel"/>
    <w:tmpl w:val="98883EC4"/>
    <w:lvl w:ilvl="0" w:tplc="81984558">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8E3567"/>
    <w:multiLevelType w:val="hybridMultilevel"/>
    <w:tmpl w:val="F57C2328"/>
    <w:lvl w:ilvl="0" w:tplc="176A944E">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E6237F"/>
    <w:multiLevelType w:val="hybridMultilevel"/>
    <w:tmpl w:val="31DAD960"/>
    <w:lvl w:ilvl="0" w:tplc="2948308E">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6A36A94"/>
    <w:multiLevelType w:val="hybridMultilevel"/>
    <w:tmpl w:val="77521756"/>
    <w:lvl w:ilvl="0" w:tplc="546885A4">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54269"/>
    <w:multiLevelType w:val="hybridMultilevel"/>
    <w:tmpl w:val="42B450C2"/>
    <w:lvl w:ilvl="0" w:tplc="C860815C">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9E10ECC"/>
    <w:multiLevelType w:val="hybridMultilevel"/>
    <w:tmpl w:val="EAA8F5AE"/>
    <w:lvl w:ilvl="0" w:tplc="BA1087CA">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167C98"/>
    <w:multiLevelType w:val="hybridMultilevel"/>
    <w:tmpl w:val="35BCD360"/>
    <w:lvl w:ilvl="0" w:tplc="A028ACA8">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D35604"/>
    <w:multiLevelType w:val="hybridMultilevel"/>
    <w:tmpl w:val="531EF7C8"/>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8"/>
  </w:num>
  <w:num w:numId="5">
    <w:abstractNumId w:val="4"/>
  </w:num>
  <w:num w:numId="6">
    <w:abstractNumId w:val="9"/>
  </w:num>
  <w:num w:numId="7">
    <w:abstractNumId w:val="3"/>
  </w:num>
  <w:num w:numId="8">
    <w:abstractNumId w:val="10"/>
  </w:num>
  <w:num w:numId="9">
    <w:abstractNumId w:val="11"/>
  </w:num>
  <w:num w:numId="10">
    <w:abstractNumId w:val="2"/>
  </w:num>
  <w:num w:numId="11">
    <w:abstractNumId w:val="5"/>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1E"/>
    <w:rsid w:val="0000004B"/>
    <w:rsid w:val="00000C5A"/>
    <w:rsid w:val="0000414F"/>
    <w:rsid w:val="00005739"/>
    <w:rsid w:val="000104E3"/>
    <w:rsid w:val="000175E5"/>
    <w:rsid w:val="00024BB7"/>
    <w:rsid w:val="000259CD"/>
    <w:rsid w:val="00025A9C"/>
    <w:rsid w:val="00027B67"/>
    <w:rsid w:val="00030915"/>
    <w:rsid w:val="000379E1"/>
    <w:rsid w:val="000425AA"/>
    <w:rsid w:val="00063F62"/>
    <w:rsid w:val="00076EAB"/>
    <w:rsid w:val="0007758C"/>
    <w:rsid w:val="0008284D"/>
    <w:rsid w:val="00083309"/>
    <w:rsid w:val="00086B8B"/>
    <w:rsid w:val="00087540"/>
    <w:rsid w:val="000929D8"/>
    <w:rsid w:val="00095D4E"/>
    <w:rsid w:val="000A2F60"/>
    <w:rsid w:val="000A3DA5"/>
    <w:rsid w:val="000A44A1"/>
    <w:rsid w:val="000A789C"/>
    <w:rsid w:val="000A7E04"/>
    <w:rsid w:val="000B0745"/>
    <w:rsid w:val="000B07FE"/>
    <w:rsid w:val="000B2047"/>
    <w:rsid w:val="000B6E6B"/>
    <w:rsid w:val="000C1216"/>
    <w:rsid w:val="000C1818"/>
    <w:rsid w:val="000C503D"/>
    <w:rsid w:val="000E1C07"/>
    <w:rsid w:val="000E3F2A"/>
    <w:rsid w:val="000E6183"/>
    <w:rsid w:val="000F2804"/>
    <w:rsid w:val="00101CA6"/>
    <w:rsid w:val="00103864"/>
    <w:rsid w:val="001049EF"/>
    <w:rsid w:val="00104E9F"/>
    <w:rsid w:val="00105B0A"/>
    <w:rsid w:val="0010608B"/>
    <w:rsid w:val="001128B4"/>
    <w:rsid w:val="001142F7"/>
    <w:rsid w:val="0012097C"/>
    <w:rsid w:val="00120D92"/>
    <w:rsid w:val="00121307"/>
    <w:rsid w:val="001219D6"/>
    <w:rsid w:val="00121E6D"/>
    <w:rsid w:val="00126640"/>
    <w:rsid w:val="00126867"/>
    <w:rsid w:val="0013437A"/>
    <w:rsid w:val="00140FD5"/>
    <w:rsid w:val="00141251"/>
    <w:rsid w:val="001450F9"/>
    <w:rsid w:val="00146DE6"/>
    <w:rsid w:val="00146EBA"/>
    <w:rsid w:val="00147F47"/>
    <w:rsid w:val="00165B3F"/>
    <w:rsid w:val="00165B90"/>
    <w:rsid w:val="0017083A"/>
    <w:rsid w:val="00175E35"/>
    <w:rsid w:val="00182EE6"/>
    <w:rsid w:val="001834B1"/>
    <w:rsid w:val="001910CC"/>
    <w:rsid w:val="00191AAD"/>
    <w:rsid w:val="001963A1"/>
    <w:rsid w:val="00196673"/>
    <w:rsid w:val="001A39F3"/>
    <w:rsid w:val="001A5C40"/>
    <w:rsid w:val="001A67FB"/>
    <w:rsid w:val="001A6A9A"/>
    <w:rsid w:val="001B2248"/>
    <w:rsid w:val="001B23FE"/>
    <w:rsid w:val="001C59D5"/>
    <w:rsid w:val="001C5A1B"/>
    <w:rsid w:val="001C78EC"/>
    <w:rsid w:val="001D1541"/>
    <w:rsid w:val="001D5EE0"/>
    <w:rsid w:val="001D661E"/>
    <w:rsid w:val="001E150C"/>
    <w:rsid w:val="001E35F6"/>
    <w:rsid w:val="001F0C3A"/>
    <w:rsid w:val="002024F0"/>
    <w:rsid w:val="002041D3"/>
    <w:rsid w:val="00205161"/>
    <w:rsid w:val="00212F77"/>
    <w:rsid w:val="00216C14"/>
    <w:rsid w:val="00223834"/>
    <w:rsid w:val="00232F5A"/>
    <w:rsid w:val="00234701"/>
    <w:rsid w:val="0023654B"/>
    <w:rsid w:val="00236737"/>
    <w:rsid w:val="00241D83"/>
    <w:rsid w:val="00247825"/>
    <w:rsid w:val="00256139"/>
    <w:rsid w:val="00256763"/>
    <w:rsid w:val="002601C5"/>
    <w:rsid w:val="002631B1"/>
    <w:rsid w:val="002631B4"/>
    <w:rsid w:val="00264A9D"/>
    <w:rsid w:val="00265E21"/>
    <w:rsid w:val="0027142C"/>
    <w:rsid w:val="00276699"/>
    <w:rsid w:val="002859CC"/>
    <w:rsid w:val="00290085"/>
    <w:rsid w:val="0029090E"/>
    <w:rsid w:val="00295051"/>
    <w:rsid w:val="00297453"/>
    <w:rsid w:val="002A1F67"/>
    <w:rsid w:val="002A3E82"/>
    <w:rsid w:val="002B0C38"/>
    <w:rsid w:val="002B0E68"/>
    <w:rsid w:val="002B2942"/>
    <w:rsid w:val="002B6223"/>
    <w:rsid w:val="002B7843"/>
    <w:rsid w:val="002C0556"/>
    <w:rsid w:val="002C41F2"/>
    <w:rsid w:val="002C4E5A"/>
    <w:rsid w:val="002D37CE"/>
    <w:rsid w:val="002D5FA0"/>
    <w:rsid w:val="002D64B8"/>
    <w:rsid w:val="002D7BE1"/>
    <w:rsid w:val="002E5A34"/>
    <w:rsid w:val="002F455A"/>
    <w:rsid w:val="00302438"/>
    <w:rsid w:val="00305E1E"/>
    <w:rsid w:val="00306F61"/>
    <w:rsid w:val="00313761"/>
    <w:rsid w:val="003140CB"/>
    <w:rsid w:val="003170EA"/>
    <w:rsid w:val="00323D14"/>
    <w:rsid w:val="00323D29"/>
    <w:rsid w:val="00327C27"/>
    <w:rsid w:val="00332C40"/>
    <w:rsid w:val="003369FF"/>
    <w:rsid w:val="00337821"/>
    <w:rsid w:val="0034130A"/>
    <w:rsid w:val="00354E78"/>
    <w:rsid w:val="00356DB4"/>
    <w:rsid w:val="003604A4"/>
    <w:rsid w:val="00374527"/>
    <w:rsid w:val="00374868"/>
    <w:rsid w:val="00381D21"/>
    <w:rsid w:val="00383E01"/>
    <w:rsid w:val="00390249"/>
    <w:rsid w:val="003912BF"/>
    <w:rsid w:val="003A63F6"/>
    <w:rsid w:val="003A7C84"/>
    <w:rsid w:val="003B69BA"/>
    <w:rsid w:val="003C5CA3"/>
    <w:rsid w:val="003E2DB8"/>
    <w:rsid w:val="003E45B4"/>
    <w:rsid w:val="003E5997"/>
    <w:rsid w:val="003F23DD"/>
    <w:rsid w:val="003F3585"/>
    <w:rsid w:val="003F3806"/>
    <w:rsid w:val="003F5CF0"/>
    <w:rsid w:val="0040315A"/>
    <w:rsid w:val="00404DA8"/>
    <w:rsid w:val="00411EEE"/>
    <w:rsid w:val="00414BCD"/>
    <w:rsid w:val="00416DAA"/>
    <w:rsid w:val="004207BF"/>
    <w:rsid w:val="0042363E"/>
    <w:rsid w:val="00425B38"/>
    <w:rsid w:val="00426CF7"/>
    <w:rsid w:val="004343CE"/>
    <w:rsid w:val="00444D30"/>
    <w:rsid w:val="00445564"/>
    <w:rsid w:val="00450759"/>
    <w:rsid w:val="00453553"/>
    <w:rsid w:val="00453A74"/>
    <w:rsid w:val="00457398"/>
    <w:rsid w:val="00461DF9"/>
    <w:rsid w:val="0046279F"/>
    <w:rsid w:val="00470922"/>
    <w:rsid w:val="004762AD"/>
    <w:rsid w:val="00477656"/>
    <w:rsid w:val="00486B89"/>
    <w:rsid w:val="00486BA5"/>
    <w:rsid w:val="00493235"/>
    <w:rsid w:val="00497FF1"/>
    <w:rsid w:val="004A09A7"/>
    <w:rsid w:val="004A12FA"/>
    <w:rsid w:val="004A1A45"/>
    <w:rsid w:val="004A2D7F"/>
    <w:rsid w:val="004B0BB5"/>
    <w:rsid w:val="004B15D6"/>
    <w:rsid w:val="004B2046"/>
    <w:rsid w:val="004B209A"/>
    <w:rsid w:val="004B4F37"/>
    <w:rsid w:val="004C70A6"/>
    <w:rsid w:val="004D2DF6"/>
    <w:rsid w:val="004D615B"/>
    <w:rsid w:val="004D6C49"/>
    <w:rsid w:val="004D6FD0"/>
    <w:rsid w:val="004E348A"/>
    <w:rsid w:val="004E3F2F"/>
    <w:rsid w:val="004E45C8"/>
    <w:rsid w:val="004E612E"/>
    <w:rsid w:val="004E629B"/>
    <w:rsid w:val="004F4195"/>
    <w:rsid w:val="004F740A"/>
    <w:rsid w:val="005006FA"/>
    <w:rsid w:val="00507286"/>
    <w:rsid w:val="00513E54"/>
    <w:rsid w:val="00520443"/>
    <w:rsid w:val="005249E6"/>
    <w:rsid w:val="0052731E"/>
    <w:rsid w:val="00531BF5"/>
    <w:rsid w:val="005338DF"/>
    <w:rsid w:val="00541C51"/>
    <w:rsid w:val="00550948"/>
    <w:rsid w:val="00551327"/>
    <w:rsid w:val="005617ED"/>
    <w:rsid w:val="0056423F"/>
    <w:rsid w:val="00565396"/>
    <w:rsid w:val="00566BE9"/>
    <w:rsid w:val="005748EE"/>
    <w:rsid w:val="005839CE"/>
    <w:rsid w:val="00584173"/>
    <w:rsid w:val="00585623"/>
    <w:rsid w:val="00593392"/>
    <w:rsid w:val="005A09D8"/>
    <w:rsid w:val="005A0C88"/>
    <w:rsid w:val="005A3D8B"/>
    <w:rsid w:val="005A6CBA"/>
    <w:rsid w:val="005A6E65"/>
    <w:rsid w:val="005B15A9"/>
    <w:rsid w:val="005B5F8D"/>
    <w:rsid w:val="005B63CA"/>
    <w:rsid w:val="005D0C29"/>
    <w:rsid w:val="005D273C"/>
    <w:rsid w:val="005D61AA"/>
    <w:rsid w:val="005E442F"/>
    <w:rsid w:val="005E562D"/>
    <w:rsid w:val="005E5B35"/>
    <w:rsid w:val="005E69B5"/>
    <w:rsid w:val="005F0A7F"/>
    <w:rsid w:val="005F2C58"/>
    <w:rsid w:val="0060242E"/>
    <w:rsid w:val="00610D3F"/>
    <w:rsid w:val="0061112D"/>
    <w:rsid w:val="00613737"/>
    <w:rsid w:val="0061407B"/>
    <w:rsid w:val="0061512C"/>
    <w:rsid w:val="00622A99"/>
    <w:rsid w:val="00625D5B"/>
    <w:rsid w:val="00634EAF"/>
    <w:rsid w:val="00636E6B"/>
    <w:rsid w:val="00637EB0"/>
    <w:rsid w:val="006456E9"/>
    <w:rsid w:val="006479AF"/>
    <w:rsid w:val="00647E6E"/>
    <w:rsid w:val="00650F9D"/>
    <w:rsid w:val="00660420"/>
    <w:rsid w:val="00665CA9"/>
    <w:rsid w:val="00667000"/>
    <w:rsid w:val="00667E48"/>
    <w:rsid w:val="006762C7"/>
    <w:rsid w:val="0068256C"/>
    <w:rsid w:val="0069397E"/>
    <w:rsid w:val="006A0A1E"/>
    <w:rsid w:val="006A1CAD"/>
    <w:rsid w:val="006A5E88"/>
    <w:rsid w:val="006B10C1"/>
    <w:rsid w:val="006B2570"/>
    <w:rsid w:val="006B2944"/>
    <w:rsid w:val="006B5BE4"/>
    <w:rsid w:val="006B5FD2"/>
    <w:rsid w:val="006B6598"/>
    <w:rsid w:val="006C16E1"/>
    <w:rsid w:val="006D0DAC"/>
    <w:rsid w:val="006D6FE6"/>
    <w:rsid w:val="006E11B0"/>
    <w:rsid w:val="006E1402"/>
    <w:rsid w:val="006E214B"/>
    <w:rsid w:val="006E25C2"/>
    <w:rsid w:val="006E3667"/>
    <w:rsid w:val="006F02B2"/>
    <w:rsid w:val="006F2C13"/>
    <w:rsid w:val="006F3C78"/>
    <w:rsid w:val="006F46E4"/>
    <w:rsid w:val="006F62E1"/>
    <w:rsid w:val="006F6EA2"/>
    <w:rsid w:val="006F7CD0"/>
    <w:rsid w:val="00704AB9"/>
    <w:rsid w:val="00707B3E"/>
    <w:rsid w:val="00710AB6"/>
    <w:rsid w:val="00710F88"/>
    <w:rsid w:val="007125E0"/>
    <w:rsid w:val="007150BE"/>
    <w:rsid w:val="007237D1"/>
    <w:rsid w:val="0072742F"/>
    <w:rsid w:val="00727769"/>
    <w:rsid w:val="007312F9"/>
    <w:rsid w:val="00731FD1"/>
    <w:rsid w:val="00734E3B"/>
    <w:rsid w:val="00735F5E"/>
    <w:rsid w:val="00736338"/>
    <w:rsid w:val="007363B3"/>
    <w:rsid w:val="00740BC9"/>
    <w:rsid w:val="00743C46"/>
    <w:rsid w:val="0074462B"/>
    <w:rsid w:val="00744F7F"/>
    <w:rsid w:val="0074546F"/>
    <w:rsid w:val="007560CB"/>
    <w:rsid w:val="007564B4"/>
    <w:rsid w:val="00756E6C"/>
    <w:rsid w:val="00760FF5"/>
    <w:rsid w:val="00762077"/>
    <w:rsid w:val="00770944"/>
    <w:rsid w:val="0077263B"/>
    <w:rsid w:val="007834C7"/>
    <w:rsid w:val="007836CF"/>
    <w:rsid w:val="0078530C"/>
    <w:rsid w:val="007855F3"/>
    <w:rsid w:val="00786842"/>
    <w:rsid w:val="00790894"/>
    <w:rsid w:val="007911D1"/>
    <w:rsid w:val="00791CF0"/>
    <w:rsid w:val="007A502E"/>
    <w:rsid w:val="007A52B3"/>
    <w:rsid w:val="007B11A2"/>
    <w:rsid w:val="007B1E3C"/>
    <w:rsid w:val="007B25EE"/>
    <w:rsid w:val="007B3809"/>
    <w:rsid w:val="007C25BC"/>
    <w:rsid w:val="007C45AD"/>
    <w:rsid w:val="007D36DA"/>
    <w:rsid w:val="007D4EF6"/>
    <w:rsid w:val="007D65E8"/>
    <w:rsid w:val="007D7850"/>
    <w:rsid w:val="007D79E2"/>
    <w:rsid w:val="007E0A69"/>
    <w:rsid w:val="007E1D4F"/>
    <w:rsid w:val="007E3DF8"/>
    <w:rsid w:val="007E4648"/>
    <w:rsid w:val="007E66FE"/>
    <w:rsid w:val="007F15CC"/>
    <w:rsid w:val="007F2B3C"/>
    <w:rsid w:val="007F5CF4"/>
    <w:rsid w:val="007F7E8C"/>
    <w:rsid w:val="00811477"/>
    <w:rsid w:val="00815601"/>
    <w:rsid w:val="00817736"/>
    <w:rsid w:val="00820D68"/>
    <w:rsid w:val="00824E37"/>
    <w:rsid w:val="00825F35"/>
    <w:rsid w:val="00840862"/>
    <w:rsid w:val="00845360"/>
    <w:rsid w:val="00847385"/>
    <w:rsid w:val="008505B8"/>
    <w:rsid w:val="008521B0"/>
    <w:rsid w:val="0085641C"/>
    <w:rsid w:val="00856656"/>
    <w:rsid w:val="00856AAA"/>
    <w:rsid w:val="00856DE6"/>
    <w:rsid w:val="00857F9C"/>
    <w:rsid w:val="00860E31"/>
    <w:rsid w:val="00861060"/>
    <w:rsid w:val="00863A09"/>
    <w:rsid w:val="00881149"/>
    <w:rsid w:val="0088676E"/>
    <w:rsid w:val="00890D3C"/>
    <w:rsid w:val="00894A12"/>
    <w:rsid w:val="008A1F60"/>
    <w:rsid w:val="008A6DC5"/>
    <w:rsid w:val="008A7EA5"/>
    <w:rsid w:val="008B08D4"/>
    <w:rsid w:val="008B2588"/>
    <w:rsid w:val="008B281E"/>
    <w:rsid w:val="008B60DB"/>
    <w:rsid w:val="008C0DBC"/>
    <w:rsid w:val="008C71D0"/>
    <w:rsid w:val="008D0582"/>
    <w:rsid w:val="008D1B13"/>
    <w:rsid w:val="008D2314"/>
    <w:rsid w:val="008D5929"/>
    <w:rsid w:val="008D74D1"/>
    <w:rsid w:val="008D7DA4"/>
    <w:rsid w:val="008E06D5"/>
    <w:rsid w:val="008E179A"/>
    <w:rsid w:val="008E621E"/>
    <w:rsid w:val="008E6C99"/>
    <w:rsid w:val="008F0482"/>
    <w:rsid w:val="008F05F6"/>
    <w:rsid w:val="008F06CE"/>
    <w:rsid w:val="008F4C5F"/>
    <w:rsid w:val="008F6C67"/>
    <w:rsid w:val="00901549"/>
    <w:rsid w:val="00905A35"/>
    <w:rsid w:val="00906AF3"/>
    <w:rsid w:val="009128AA"/>
    <w:rsid w:val="00915B70"/>
    <w:rsid w:val="00926C59"/>
    <w:rsid w:val="00932A28"/>
    <w:rsid w:val="009408F4"/>
    <w:rsid w:val="00944352"/>
    <w:rsid w:val="00946C90"/>
    <w:rsid w:val="00961A7E"/>
    <w:rsid w:val="009647D2"/>
    <w:rsid w:val="00965DDD"/>
    <w:rsid w:val="00966358"/>
    <w:rsid w:val="0097416B"/>
    <w:rsid w:val="00975FB1"/>
    <w:rsid w:val="00983F05"/>
    <w:rsid w:val="009847E6"/>
    <w:rsid w:val="00990E08"/>
    <w:rsid w:val="009A30DA"/>
    <w:rsid w:val="009A3BB1"/>
    <w:rsid w:val="009A731D"/>
    <w:rsid w:val="009B225B"/>
    <w:rsid w:val="009B3F6E"/>
    <w:rsid w:val="009D0B47"/>
    <w:rsid w:val="009D3D12"/>
    <w:rsid w:val="009D4C2E"/>
    <w:rsid w:val="009D515C"/>
    <w:rsid w:val="009E1E5F"/>
    <w:rsid w:val="009E3F85"/>
    <w:rsid w:val="009F120C"/>
    <w:rsid w:val="009F5092"/>
    <w:rsid w:val="009F5558"/>
    <w:rsid w:val="00A00E14"/>
    <w:rsid w:val="00A00F16"/>
    <w:rsid w:val="00A048C8"/>
    <w:rsid w:val="00A070AE"/>
    <w:rsid w:val="00A10302"/>
    <w:rsid w:val="00A109D5"/>
    <w:rsid w:val="00A33937"/>
    <w:rsid w:val="00A4369A"/>
    <w:rsid w:val="00A47B6B"/>
    <w:rsid w:val="00A5323C"/>
    <w:rsid w:val="00A53E76"/>
    <w:rsid w:val="00A635FF"/>
    <w:rsid w:val="00A67207"/>
    <w:rsid w:val="00A73B74"/>
    <w:rsid w:val="00A740DA"/>
    <w:rsid w:val="00A75DB2"/>
    <w:rsid w:val="00A765A4"/>
    <w:rsid w:val="00A77EDA"/>
    <w:rsid w:val="00A80F7E"/>
    <w:rsid w:val="00A81B91"/>
    <w:rsid w:val="00A86264"/>
    <w:rsid w:val="00A8767B"/>
    <w:rsid w:val="00A87DAF"/>
    <w:rsid w:val="00A95126"/>
    <w:rsid w:val="00AA0360"/>
    <w:rsid w:val="00AA0364"/>
    <w:rsid w:val="00AA0516"/>
    <w:rsid w:val="00AA0B7C"/>
    <w:rsid w:val="00AA205D"/>
    <w:rsid w:val="00AA2AA0"/>
    <w:rsid w:val="00AA6F3A"/>
    <w:rsid w:val="00AB462D"/>
    <w:rsid w:val="00AC26F5"/>
    <w:rsid w:val="00AC4862"/>
    <w:rsid w:val="00AD5FD6"/>
    <w:rsid w:val="00AD65C4"/>
    <w:rsid w:val="00AF2AA4"/>
    <w:rsid w:val="00AF4E11"/>
    <w:rsid w:val="00AF5283"/>
    <w:rsid w:val="00AF5482"/>
    <w:rsid w:val="00AF5824"/>
    <w:rsid w:val="00AF6FF7"/>
    <w:rsid w:val="00B0677F"/>
    <w:rsid w:val="00B1236F"/>
    <w:rsid w:val="00B20CA5"/>
    <w:rsid w:val="00B260ED"/>
    <w:rsid w:val="00B27A1C"/>
    <w:rsid w:val="00B27B38"/>
    <w:rsid w:val="00B32257"/>
    <w:rsid w:val="00B36D36"/>
    <w:rsid w:val="00B370E7"/>
    <w:rsid w:val="00B37A43"/>
    <w:rsid w:val="00B37B48"/>
    <w:rsid w:val="00B41AF5"/>
    <w:rsid w:val="00B41F05"/>
    <w:rsid w:val="00B464E4"/>
    <w:rsid w:val="00B46BAD"/>
    <w:rsid w:val="00B4749C"/>
    <w:rsid w:val="00B56A67"/>
    <w:rsid w:val="00B57D0D"/>
    <w:rsid w:val="00B6415B"/>
    <w:rsid w:val="00B664EA"/>
    <w:rsid w:val="00B70CD8"/>
    <w:rsid w:val="00B72D74"/>
    <w:rsid w:val="00B74F92"/>
    <w:rsid w:val="00B9356E"/>
    <w:rsid w:val="00B946E3"/>
    <w:rsid w:val="00B971EC"/>
    <w:rsid w:val="00BA0FE4"/>
    <w:rsid w:val="00BA42B0"/>
    <w:rsid w:val="00BA70E0"/>
    <w:rsid w:val="00BB0394"/>
    <w:rsid w:val="00BB185A"/>
    <w:rsid w:val="00BB3E3B"/>
    <w:rsid w:val="00BB61D2"/>
    <w:rsid w:val="00BB7E14"/>
    <w:rsid w:val="00BC2CCB"/>
    <w:rsid w:val="00BC3441"/>
    <w:rsid w:val="00BC74A2"/>
    <w:rsid w:val="00BD6B54"/>
    <w:rsid w:val="00BF50CD"/>
    <w:rsid w:val="00BF6CC9"/>
    <w:rsid w:val="00C026B0"/>
    <w:rsid w:val="00C04AC4"/>
    <w:rsid w:val="00C10734"/>
    <w:rsid w:val="00C132A4"/>
    <w:rsid w:val="00C20757"/>
    <w:rsid w:val="00C2446E"/>
    <w:rsid w:val="00C2602A"/>
    <w:rsid w:val="00C31074"/>
    <w:rsid w:val="00C3491A"/>
    <w:rsid w:val="00C46E5F"/>
    <w:rsid w:val="00C514B7"/>
    <w:rsid w:val="00C52CB9"/>
    <w:rsid w:val="00C542AA"/>
    <w:rsid w:val="00C64ACB"/>
    <w:rsid w:val="00C65F96"/>
    <w:rsid w:val="00C7458F"/>
    <w:rsid w:val="00C763B8"/>
    <w:rsid w:val="00C7764E"/>
    <w:rsid w:val="00C81CB3"/>
    <w:rsid w:val="00C823A8"/>
    <w:rsid w:val="00C951EE"/>
    <w:rsid w:val="00C954B9"/>
    <w:rsid w:val="00C96908"/>
    <w:rsid w:val="00C97DE0"/>
    <w:rsid w:val="00CA141D"/>
    <w:rsid w:val="00CA451F"/>
    <w:rsid w:val="00CB350E"/>
    <w:rsid w:val="00CB35C9"/>
    <w:rsid w:val="00CB3C7D"/>
    <w:rsid w:val="00CB4A75"/>
    <w:rsid w:val="00CB6C55"/>
    <w:rsid w:val="00CB6D4B"/>
    <w:rsid w:val="00CD013E"/>
    <w:rsid w:val="00CD0A61"/>
    <w:rsid w:val="00CD0CF6"/>
    <w:rsid w:val="00CD0FCC"/>
    <w:rsid w:val="00CD51D5"/>
    <w:rsid w:val="00CE4DAE"/>
    <w:rsid w:val="00CF1CF1"/>
    <w:rsid w:val="00D05BD0"/>
    <w:rsid w:val="00D06BE2"/>
    <w:rsid w:val="00D0748A"/>
    <w:rsid w:val="00D15026"/>
    <w:rsid w:val="00D15ABB"/>
    <w:rsid w:val="00D15CCD"/>
    <w:rsid w:val="00D1635C"/>
    <w:rsid w:val="00D2195C"/>
    <w:rsid w:val="00D326C7"/>
    <w:rsid w:val="00D37DE6"/>
    <w:rsid w:val="00D45476"/>
    <w:rsid w:val="00D46998"/>
    <w:rsid w:val="00D57290"/>
    <w:rsid w:val="00D6384A"/>
    <w:rsid w:val="00D70F66"/>
    <w:rsid w:val="00D719D6"/>
    <w:rsid w:val="00D87648"/>
    <w:rsid w:val="00D8782E"/>
    <w:rsid w:val="00D925EA"/>
    <w:rsid w:val="00D94131"/>
    <w:rsid w:val="00D95EE8"/>
    <w:rsid w:val="00D978E1"/>
    <w:rsid w:val="00DA5FA2"/>
    <w:rsid w:val="00DA774A"/>
    <w:rsid w:val="00DB185F"/>
    <w:rsid w:val="00DB73FC"/>
    <w:rsid w:val="00DC01C5"/>
    <w:rsid w:val="00DC4470"/>
    <w:rsid w:val="00E00FC6"/>
    <w:rsid w:val="00E05423"/>
    <w:rsid w:val="00E06933"/>
    <w:rsid w:val="00E072FF"/>
    <w:rsid w:val="00E15BAC"/>
    <w:rsid w:val="00E15D01"/>
    <w:rsid w:val="00E173CB"/>
    <w:rsid w:val="00E21BA5"/>
    <w:rsid w:val="00E31A00"/>
    <w:rsid w:val="00E329F1"/>
    <w:rsid w:val="00E32AD9"/>
    <w:rsid w:val="00E32B7A"/>
    <w:rsid w:val="00E33C2E"/>
    <w:rsid w:val="00E3779D"/>
    <w:rsid w:val="00E63FAC"/>
    <w:rsid w:val="00E76D33"/>
    <w:rsid w:val="00E822A3"/>
    <w:rsid w:val="00E82FA4"/>
    <w:rsid w:val="00E83F2E"/>
    <w:rsid w:val="00E860E9"/>
    <w:rsid w:val="00E8688D"/>
    <w:rsid w:val="00E91AF0"/>
    <w:rsid w:val="00E94D0B"/>
    <w:rsid w:val="00E96347"/>
    <w:rsid w:val="00EA474F"/>
    <w:rsid w:val="00EA7CCD"/>
    <w:rsid w:val="00EB0D65"/>
    <w:rsid w:val="00EB166A"/>
    <w:rsid w:val="00EB6025"/>
    <w:rsid w:val="00EC0DC8"/>
    <w:rsid w:val="00EC296E"/>
    <w:rsid w:val="00EC410A"/>
    <w:rsid w:val="00EC46A6"/>
    <w:rsid w:val="00ED10DB"/>
    <w:rsid w:val="00ED6F8B"/>
    <w:rsid w:val="00ED7080"/>
    <w:rsid w:val="00EE0EBD"/>
    <w:rsid w:val="00EE7F5A"/>
    <w:rsid w:val="00EF2A49"/>
    <w:rsid w:val="00EF5A06"/>
    <w:rsid w:val="00F0244D"/>
    <w:rsid w:val="00F10533"/>
    <w:rsid w:val="00F13749"/>
    <w:rsid w:val="00F16C25"/>
    <w:rsid w:val="00F172D7"/>
    <w:rsid w:val="00F17C91"/>
    <w:rsid w:val="00F3054B"/>
    <w:rsid w:val="00F35367"/>
    <w:rsid w:val="00F35E56"/>
    <w:rsid w:val="00F37F0B"/>
    <w:rsid w:val="00F43C4A"/>
    <w:rsid w:val="00F44104"/>
    <w:rsid w:val="00F45EF8"/>
    <w:rsid w:val="00F4651C"/>
    <w:rsid w:val="00F51B22"/>
    <w:rsid w:val="00F52CFB"/>
    <w:rsid w:val="00F56BCD"/>
    <w:rsid w:val="00F56C50"/>
    <w:rsid w:val="00F60D81"/>
    <w:rsid w:val="00F61860"/>
    <w:rsid w:val="00F62B45"/>
    <w:rsid w:val="00F64EA0"/>
    <w:rsid w:val="00F723B2"/>
    <w:rsid w:val="00F76882"/>
    <w:rsid w:val="00F86C25"/>
    <w:rsid w:val="00F90B97"/>
    <w:rsid w:val="00F92E77"/>
    <w:rsid w:val="00F94230"/>
    <w:rsid w:val="00F95B43"/>
    <w:rsid w:val="00FA2BF7"/>
    <w:rsid w:val="00FB1AFD"/>
    <w:rsid w:val="00FB59D0"/>
    <w:rsid w:val="00FB7EE6"/>
    <w:rsid w:val="00FC266F"/>
    <w:rsid w:val="00FC38A6"/>
    <w:rsid w:val="00FC765A"/>
    <w:rsid w:val="00FC7FDF"/>
    <w:rsid w:val="00FD02DA"/>
    <w:rsid w:val="00FD062F"/>
    <w:rsid w:val="00FD28B5"/>
    <w:rsid w:val="00FD339B"/>
    <w:rsid w:val="00FE0F12"/>
    <w:rsid w:val="00FE1823"/>
    <w:rsid w:val="00FE2A50"/>
    <w:rsid w:val="00FE2EBA"/>
    <w:rsid w:val="00FE3670"/>
    <w:rsid w:val="00FF0429"/>
    <w:rsid w:val="00FF0BB9"/>
    <w:rsid w:val="00FF1C46"/>
    <w:rsid w:val="00FF247D"/>
    <w:rsid w:val="00FF26E9"/>
    <w:rsid w:val="00FF3C12"/>
    <w:rsid w:val="00FF3DB1"/>
    <w:rsid w:val="00FF6989"/>
    <w:rsid w:val="00FF6D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4C892F-6386-4D6E-AE69-57A0B2C9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hAnsi="Times New Roman" w:cs="Times New Roman"/>
      <w:sz w:val="24"/>
      <w:szCs w:val="24"/>
    </w:rPr>
  </w:style>
  <w:style w:type="paragraph" w:styleId="berschrift1">
    <w:name w:val="heading 1"/>
    <w:basedOn w:val="Standard"/>
    <w:next w:val="Standard"/>
    <w:link w:val="berschrift1Zchn"/>
    <w:uiPriority w:val="99"/>
    <w:qFormat/>
    <w:pPr>
      <w:keepNext/>
      <w:spacing w:line="360" w:lineRule="auto"/>
      <w:jc w:val="center"/>
      <w:outlineLvl w:val="0"/>
    </w:pPr>
    <w:rPr>
      <w:rFonts w:ascii="Arial" w:hAnsi="Arial" w:cs="Arial"/>
      <w:b/>
      <w:bCs/>
      <w:sz w:val="22"/>
      <w:szCs w:val="22"/>
    </w:rPr>
  </w:style>
  <w:style w:type="paragraph" w:styleId="berschrift2">
    <w:name w:val="heading 2"/>
    <w:basedOn w:val="Standard"/>
    <w:next w:val="Standard"/>
    <w:link w:val="berschrift2Zchn"/>
    <w:uiPriority w:val="99"/>
    <w:qFormat/>
    <w:pPr>
      <w:keepNext/>
      <w:spacing w:line="360" w:lineRule="auto"/>
      <w:jc w:val="center"/>
      <w:outlineLvl w:val="1"/>
    </w:pPr>
    <w:rPr>
      <w:rFonts w:ascii="Arial" w:hAnsi="Arial" w:cs="Arial"/>
      <w:b/>
      <w:bCs/>
      <w:sz w:val="22"/>
      <w:szCs w:val="22"/>
      <w:u w:val="single"/>
    </w:rPr>
  </w:style>
  <w:style w:type="paragraph" w:styleId="berschrift3">
    <w:name w:val="heading 3"/>
    <w:basedOn w:val="Standard"/>
    <w:next w:val="Standard"/>
    <w:link w:val="berschrift3Zchn"/>
    <w:uiPriority w:val="9"/>
    <w:semiHidden/>
    <w:unhideWhenUsed/>
    <w:qFormat/>
    <w:rsid w:val="008B60DB"/>
    <w:pPr>
      <w:keepNext/>
      <w:spacing w:before="240" w:after="60"/>
      <w:outlineLvl w:val="2"/>
    </w:pPr>
    <w:rPr>
      <w:rFonts w:ascii="Cambria" w:hAnsi="Cambria"/>
      <w:b/>
      <w:bCs/>
      <w:sz w:val="26"/>
      <w:szCs w:val="26"/>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Cambria" w:hAnsi="Cambria" w:cs="Times New Roman"/>
      <w:b/>
      <w:kern w:val="32"/>
      <w:sz w:val="32"/>
    </w:rPr>
  </w:style>
  <w:style w:type="character" w:customStyle="1" w:styleId="berschrift2Zchn">
    <w:name w:val="Überschrift 2 Zchn"/>
    <w:basedOn w:val="Absatz-Standardschriftart"/>
    <w:link w:val="berschrift2"/>
    <w:uiPriority w:val="9"/>
    <w:semiHidden/>
    <w:locked/>
    <w:rPr>
      <w:rFonts w:ascii="Cambria" w:hAnsi="Cambria" w:cs="Times New Roman"/>
      <w:b/>
      <w:i/>
      <w:sz w:val="28"/>
    </w:rPr>
  </w:style>
  <w:style w:type="character" w:customStyle="1" w:styleId="berschrift3Zchn">
    <w:name w:val="Überschrift 3 Zchn"/>
    <w:basedOn w:val="Absatz-Standardschriftart"/>
    <w:link w:val="berschrift3"/>
    <w:uiPriority w:val="9"/>
    <w:semiHidden/>
    <w:locked/>
    <w:rsid w:val="008B60DB"/>
    <w:rPr>
      <w:rFonts w:ascii="Cambria" w:hAnsi="Cambria" w:cs="Times New Roman"/>
      <w:b/>
      <w:sz w:val="26"/>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basedOn w:val="Absatz-Standardschriftart"/>
    <w:link w:val="Textkrper"/>
    <w:uiPriority w:val="99"/>
    <w:semiHidden/>
    <w:locked/>
    <w:rPr>
      <w:rFonts w:ascii="Times New Roman" w:hAnsi="Times New Roman" w:cs="Times New Roman"/>
      <w:sz w:val="24"/>
    </w:rPr>
  </w:style>
  <w:style w:type="character" w:styleId="Hyperlink">
    <w:name w:val="Hyperlink"/>
    <w:basedOn w:val="Absatz-Standardschriftart"/>
    <w:uiPriority w:val="99"/>
    <w:rPr>
      <w:rFonts w:cs="Times New Roman"/>
      <w:color w:val="0000FF"/>
      <w:u w:val="single"/>
    </w:rPr>
  </w:style>
  <w:style w:type="paragraph" w:styleId="Dokumentstruktur">
    <w:name w:val="Document Map"/>
    <w:basedOn w:val="Standard"/>
    <w:link w:val="DokumentstrukturZchn"/>
    <w:uiPriority w:val="99"/>
    <w:semiHidden/>
    <w:rsid w:val="00905A35"/>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Pr>
      <w:rFonts w:ascii="Segoe UI" w:hAnsi="Segoe UI" w:cs="Segoe UI"/>
      <w:sz w:val="16"/>
      <w:szCs w:val="16"/>
    </w:rPr>
  </w:style>
  <w:style w:type="paragraph" w:styleId="Untertitel">
    <w:name w:val="Subtitle"/>
    <w:basedOn w:val="Standard"/>
    <w:next w:val="Standard"/>
    <w:link w:val="UntertitelZchn"/>
    <w:uiPriority w:val="11"/>
    <w:qFormat/>
    <w:rsid w:val="004D615B"/>
    <w:pPr>
      <w:spacing w:after="60"/>
      <w:jc w:val="center"/>
      <w:outlineLvl w:val="1"/>
    </w:pPr>
    <w:rPr>
      <w:rFonts w:ascii="Cambria" w:hAnsi="Cambria"/>
    </w:rPr>
  </w:style>
  <w:style w:type="character" w:customStyle="1" w:styleId="UntertitelZchn">
    <w:name w:val="Untertitel Zchn"/>
    <w:basedOn w:val="Absatz-Standardschriftart"/>
    <w:link w:val="Untertitel"/>
    <w:uiPriority w:val="11"/>
    <w:locked/>
    <w:rsid w:val="004D615B"/>
    <w:rPr>
      <w:rFonts w:ascii="Cambria" w:hAnsi="Cambria" w:cs="Times New Roman"/>
      <w:sz w:val="24"/>
    </w:rPr>
  </w:style>
  <w:style w:type="character" w:customStyle="1" w:styleId="pfad">
    <w:name w:val="pfad"/>
    <w:basedOn w:val="Absatz-Standardschriftart"/>
    <w:rsid w:val="009408F4"/>
    <w:rPr>
      <w:rFonts w:cs="Times New Roman"/>
    </w:rPr>
  </w:style>
  <w:style w:type="paragraph" w:styleId="StandardWeb">
    <w:name w:val="Normal (Web)"/>
    <w:basedOn w:val="Standard"/>
    <w:uiPriority w:val="99"/>
    <w:unhideWhenUsed/>
    <w:rsid w:val="009408F4"/>
    <w:pPr>
      <w:spacing w:before="100" w:beforeAutospacing="1" w:after="100" w:afterAutospacing="1"/>
    </w:pPr>
  </w:style>
  <w:style w:type="paragraph" w:customStyle="1" w:styleId="sieheauch">
    <w:name w:val="sieheauch"/>
    <w:basedOn w:val="Standard"/>
    <w:rsid w:val="009408F4"/>
    <w:pPr>
      <w:spacing w:before="100" w:beforeAutospacing="1" w:after="100" w:afterAutospacing="1"/>
    </w:pPr>
  </w:style>
  <w:style w:type="character" w:customStyle="1" w:styleId="maintext">
    <w:name w:val="maintext"/>
    <w:basedOn w:val="Absatz-Standardschriftart"/>
    <w:rsid w:val="002D5FA0"/>
    <w:rPr>
      <w:rFonts w:cs="Times New Roman"/>
    </w:rPr>
  </w:style>
  <w:style w:type="character" w:styleId="Fett">
    <w:name w:val="Strong"/>
    <w:basedOn w:val="Absatz-Standardschriftart"/>
    <w:uiPriority w:val="22"/>
    <w:qFormat/>
    <w:rsid w:val="00B72D74"/>
    <w:rPr>
      <w:rFonts w:cs="Times New Roman"/>
      <w:b/>
    </w:rPr>
  </w:style>
  <w:style w:type="paragraph" w:customStyle="1" w:styleId="text">
    <w:name w:val="text"/>
    <w:basedOn w:val="Standard"/>
    <w:rsid w:val="00121E6D"/>
    <w:pPr>
      <w:spacing w:before="100" w:beforeAutospacing="1" w:after="100" w:afterAutospacing="1"/>
    </w:pPr>
  </w:style>
  <w:style w:type="character" w:customStyle="1" w:styleId="bold">
    <w:name w:val="bold"/>
    <w:basedOn w:val="Absatz-Standardschriftart"/>
    <w:rsid w:val="001D5EE0"/>
    <w:rPr>
      <w:rFonts w:cs="Times New Roman"/>
    </w:rPr>
  </w:style>
  <w:style w:type="paragraph" w:styleId="Kopfzeile">
    <w:name w:val="header"/>
    <w:basedOn w:val="Standard"/>
    <w:link w:val="KopfzeileZchn"/>
    <w:uiPriority w:val="99"/>
    <w:unhideWhenUsed/>
    <w:rsid w:val="00146DE6"/>
    <w:pPr>
      <w:tabs>
        <w:tab w:val="center" w:pos="4536"/>
        <w:tab w:val="right" w:pos="9072"/>
      </w:tabs>
    </w:pPr>
  </w:style>
  <w:style w:type="character" w:customStyle="1" w:styleId="KopfzeileZchn">
    <w:name w:val="Kopfzeile Zchn"/>
    <w:basedOn w:val="Absatz-Standardschriftart"/>
    <w:link w:val="Kopfzeile"/>
    <w:uiPriority w:val="99"/>
    <w:locked/>
    <w:rsid w:val="00146DE6"/>
    <w:rPr>
      <w:rFonts w:ascii="Times New Roman" w:hAnsi="Times New Roman" w:cs="Times New Roman"/>
      <w:sz w:val="24"/>
    </w:rPr>
  </w:style>
  <w:style w:type="paragraph" w:styleId="Fuzeile">
    <w:name w:val="footer"/>
    <w:basedOn w:val="Standard"/>
    <w:link w:val="FuzeileZchn"/>
    <w:uiPriority w:val="99"/>
    <w:unhideWhenUsed/>
    <w:rsid w:val="00146DE6"/>
    <w:pPr>
      <w:tabs>
        <w:tab w:val="center" w:pos="4536"/>
        <w:tab w:val="right" w:pos="9072"/>
      </w:tabs>
    </w:pPr>
  </w:style>
  <w:style w:type="character" w:customStyle="1" w:styleId="FuzeileZchn">
    <w:name w:val="Fußzeile Zchn"/>
    <w:basedOn w:val="Absatz-Standardschriftart"/>
    <w:link w:val="Fuzeile"/>
    <w:uiPriority w:val="99"/>
    <w:locked/>
    <w:rsid w:val="00146DE6"/>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68017">
      <w:marLeft w:val="0"/>
      <w:marRight w:val="0"/>
      <w:marTop w:val="0"/>
      <w:marBottom w:val="0"/>
      <w:divBdr>
        <w:top w:val="none" w:sz="0" w:space="0" w:color="auto"/>
        <w:left w:val="none" w:sz="0" w:space="0" w:color="auto"/>
        <w:bottom w:val="none" w:sz="0" w:space="0" w:color="auto"/>
        <w:right w:val="none" w:sz="0" w:space="0" w:color="auto"/>
      </w:divBdr>
    </w:div>
    <w:div w:id="2135368018">
      <w:marLeft w:val="0"/>
      <w:marRight w:val="0"/>
      <w:marTop w:val="0"/>
      <w:marBottom w:val="0"/>
      <w:divBdr>
        <w:top w:val="none" w:sz="0" w:space="0" w:color="auto"/>
        <w:left w:val="none" w:sz="0" w:space="0" w:color="auto"/>
        <w:bottom w:val="none" w:sz="0" w:space="0" w:color="auto"/>
        <w:right w:val="none" w:sz="0" w:space="0" w:color="auto"/>
      </w:divBdr>
    </w:div>
    <w:div w:id="2135368019">
      <w:marLeft w:val="0"/>
      <w:marRight w:val="0"/>
      <w:marTop w:val="0"/>
      <w:marBottom w:val="0"/>
      <w:divBdr>
        <w:top w:val="none" w:sz="0" w:space="0" w:color="auto"/>
        <w:left w:val="none" w:sz="0" w:space="0" w:color="auto"/>
        <w:bottom w:val="none" w:sz="0" w:space="0" w:color="auto"/>
        <w:right w:val="none" w:sz="0" w:space="0" w:color="auto"/>
      </w:divBdr>
    </w:div>
    <w:div w:id="2135368020">
      <w:marLeft w:val="0"/>
      <w:marRight w:val="0"/>
      <w:marTop w:val="0"/>
      <w:marBottom w:val="0"/>
      <w:divBdr>
        <w:top w:val="none" w:sz="0" w:space="0" w:color="auto"/>
        <w:left w:val="none" w:sz="0" w:space="0" w:color="auto"/>
        <w:bottom w:val="none" w:sz="0" w:space="0" w:color="auto"/>
        <w:right w:val="none" w:sz="0" w:space="0" w:color="auto"/>
      </w:divBdr>
    </w:div>
    <w:div w:id="2135368021">
      <w:marLeft w:val="0"/>
      <w:marRight w:val="0"/>
      <w:marTop w:val="0"/>
      <w:marBottom w:val="0"/>
      <w:divBdr>
        <w:top w:val="none" w:sz="0" w:space="0" w:color="auto"/>
        <w:left w:val="none" w:sz="0" w:space="0" w:color="auto"/>
        <w:bottom w:val="none" w:sz="0" w:space="0" w:color="auto"/>
        <w:right w:val="none" w:sz="0" w:space="0" w:color="auto"/>
      </w:divBdr>
    </w:div>
    <w:div w:id="2135368022">
      <w:marLeft w:val="0"/>
      <w:marRight w:val="0"/>
      <w:marTop w:val="0"/>
      <w:marBottom w:val="0"/>
      <w:divBdr>
        <w:top w:val="none" w:sz="0" w:space="0" w:color="auto"/>
        <w:left w:val="none" w:sz="0" w:space="0" w:color="auto"/>
        <w:bottom w:val="none" w:sz="0" w:space="0" w:color="auto"/>
        <w:right w:val="none" w:sz="0" w:space="0" w:color="auto"/>
      </w:divBdr>
    </w:div>
    <w:div w:id="2135368023">
      <w:marLeft w:val="0"/>
      <w:marRight w:val="0"/>
      <w:marTop w:val="0"/>
      <w:marBottom w:val="0"/>
      <w:divBdr>
        <w:top w:val="none" w:sz="0" w:space="0" w:color="auto"/>
        <w:left w:val="none" w:sz="0" w:space="0" w:color="auto"/>
        <w:bottom w:val="none" w:sz="0" w:space="0" w:color="auto"/>
        <w:right w:val="none" w:sz="0" w:space="0" w:color="auto"/>
      </w:divBdr>
    </w:div>
    <w:div w:id="2135368024">
      <w:marLeft w:val="0"/>
      <w:marRight w:val="0"/>
      <w:marTop w:val="0"/>
      <w:marBottom w:val="0"/>
      <w:divBdr>
        <w:top w:val="none" w:sz="0" w:space="0" w:color="auto"/>
        <w:left w:val="none" w:sz="0" w:space="0" w:color="auto"/>
        <w:bottom w:val="none" w:sz="0" w:space="0" w:color="auto"/>
        <w:right w:val="none" w:sz="0" w:space="0" w:color="auto"/>
      </w:divBdr>
    </w:div>
    <w:div w:id="2135368025">
      <w:marLeft w:val="0"/>
      <w:marRight w:val="0"/>
      <w:marTop w:val="0"/>
      <w:marBottom w:val="0"/>
      <w:divBdr>
        <w:top w:val="none" w:sz="0" w:space="0" w:color="auto"/>
        <w:left w:val="none" w:sz="0" w:space="0" w:color="auto"/>
        <w:bottom w:val="none" w:sz="0" w:space="0" w:color="auto"/>
        <w:right w:val="none" w:sz="0" w:space="0" w:color="auto"/>
      </w:divBdr>
    </w:div>
    <w:div w:id="2135368026">
      <w:marLeft w:val="0"/>
      <w:marRight w:val="0"/>
      <w:marTop w:val="0"/>
      <w:marBottom w:val="0"/>
      <w:divBdr>
        <w:top w:val="none" w:sz="0" w:space="0" w:color="auto"/>
        <w:left w:val="none" w:sz="0" w:space="0" w:color="auto"/>
        <w:bottom w:val="none" w:sz="0" w:space="0" w:color="auto"/>
        <w:right w:val="none" w:sz="0" w:space="0" w:color="auto"/>
      </w:divBdr>
    </w:div>
    <w:div w:id="2135368027">
      <w:marLeft w:val="0"/>
      <w:marRight w:val="0"/>
      <w:marTop w:val="0"/>
      <w:marBottom w:val="0"/>
      <w:divBdr>
        <w:top w:val="none" w:sz="0" w:space="0" w:color="auto"/>
        <w:left w:val="none" w:sz="0" w:space="0" w:color="auto"/>
        <w:bottom w:val="none" w:sz="0" w:space="0" w:color="auto"/>
        <w:right w:val="none" w:sz="0" w:space="0" w:color="auto"/>
      </w:divBdr>
    </w:div>
    <w:div w:id="2135368028">
      <w:marLeft w:val="0"/>
      <w:marRight w:val="0"/>
      <w:marTop w:val="0"/>
      <w:marBottom w:val="0"/>
      <w:divBdr>
        <w:top w:val="none" w:sz="0" w:space="0" w:color="auto"/>
        <w:left w:val="none" w:sz="0" w:space="0" w:color="auto"/>
        <w:bottom w:val="none" w:sz="0" w:space="0" w:color="auto"/>
        <w:right w:val="none" w:sz="0" w:space="0" w:color="auto"/>
      </w:divBdr>
    </w:div>
    <w:div w:id="2135368029">
      <w:marLeft w:val="0"/>
      <w:marRight w:val="0"/>
      <w:marTop w:val="0"/>
      <w:marBottom w:val="0"/>
      <w:divBdr>
        <w:top w:val="none" w:sz="0" w:space="0" w:color="auto"/>
        <w:left w:val="none" w:sz="0" w:space="0" w:color="auto"/>
        <w:bottom w:val="none" w:sz="0" w:space="0" w:color="auto"/>
        <w:right w:val="none" w:sz="0" w:space="0" w:color="auto"/>
      </w:divBdr>
    </w:div>
    <w:div w:id="2135368030">
      <w:marLeft w:val="0"/>
      <w:marRight w:val="0"/>
      <w:marTop w:val="0"/>
      <w:marBottom w:val="0"/>
      <w:divBdr>
        <w:top w:val="none" w:sz="0" w:space="0" w:color="auto"/>
        <w:left w:val="none" w:sz="0" w:space="0" w:color="auto"/>
        <w:bottom w:val="none" w:sz="0" w:space="0" w:color="auto"/>
        <w:right w:val="none" w:sz="0" w:space="0" w:color="auto"/>
      </w:divBdr>
    </w:div>
    <w:div w:id="2135368031">
      <w:marLeft w:val="0"/>
      <w:marRight w:val="0"/>
      <w:marTop w:val="0"/>
      <w:marBottom w:val="0"/>
      <w:divBdr>
        <w:top w:val="none" w:sz="0" w:space="0" w:color="auto"/>
        <w:left w:val="none" w:sz="0" w:space="0" w:color="auto"/>
        <w:bottom w:val="none" w:sz="0" w:space="0" w:color="auto"/>
        <w:right w:val="none" w:sz="0" w:space="0" w:color="auto"/>
      </w:divBdr>
    </w:div>
    <w:div w:id="2135368032">
      <w:marLeft w:val="0"/>
      <w:marRight w:val="0"/>
      <w:marTop w:val="0"/>
      <w:marBottom w:val="0"/>
      <w:divBdr>
        <w:top w:val="none" w:sz="0" w:space="0" w:color="auto"/>
        <w:left w:val="none" w:sz="0" w:space="0" w:color="auto"/>
        <w:bottom w:val="none" w:sz="0" w:space="0" w:color="auto"/>
        <w:right w:val="none" w:sz="0" w:space="0" w:color="auto"/>
      </w:divBdr>
    </w:div>
    <w:div w:id="2135368034">
      <w:marLeft w:val="0"/>
      <w:marRight w:val="0"/>
      <w:marTop w:val="0"/>
      <w:marBottom w:val="0"/>
      <w:divBdr>
        <w:top w:val="none" w:sz="0" w:space="0" w:color="auto"/>
        <w:left w:val="none" w:sz="0" w:space="0" w:color="auto"/>
        <w:bottom w:val="none" w:sz="0" w:space="0" w:color="auto"/>
        <w:right w:val="none" w:sz="0" w:space="0" w:color="auto"/>
      </w:divBdr>
    </w:div>
    <w:div w:id="2135368035">
      <w:marLeft w:val="0"/>
      <w:marRight w:val="0"/>
      <w:marTop w:val="0"/>
      <w:marBottom w:val="0"/>
      <w:divBdr>
        <w:top w:val="none" w:sz="0" w:space="0" w:color="auto"/>
        <w:left w:val="none" w:sz="0" w:space="0" w:color="auto"/>
        <w:bottom w:val="none" w:sz="0" w:space="0" w:color="auto"/>
        <w:right w:val="none" w:sz="0" w:space="0" w:color="auto"/>
      </w:divBdr>
    </w:div>
    <w:div w:id="2135368036">
      <w:marLeft w:val="0"/>
      <w:marRight w:val="0"/>
      <w:marTop w:val="0"/>
      <w:marBottom w:val="0"/>
      <w:divBdr>
        <w:top w:val="none" w:sz="0" w:space="0" w:color="auto"/>
        <w:left w:val="none" w:sz="0" w:space="0" w:color="auto"/>
        <w:bottom w:val="none" w:sz="0" w:space="0" w:color="auto"/>
        <w:right w:val="none" w:sz="0" w:space="0" w:color="auto"/>
      </w:divBdr>
    </w:div>
    <w:div w:id="2135368037">
      <w:marLeft w:val="0"/>
      <w:marRight w:val="0"/>
      <w:marTop w:val="0"/>
      <w:marBottom w:val="0"/>
      <w:divBdr>
        <w:top w:val="none" w:sz="0" w:space="0" w:color="auto"/>
        <w:left w:val="none" w:sz="0" w:space="0" w:color="auto"/>
        <w:bottom w:val="none" w:sz="0" w:space="0" w:color="auto"/>
        <w:right w:val="none" w:sz="0" w:space="0" w:color="auto"/>
      </w:divBdr>
    </w:div>
    <w:div w:id="2135368038">
      <w:marLeft w:val="0"/>
      <w:marRight w:val="0"/>
      <w:marTop w:val="0"/>
      <w:marBottom w:val="0"/>
      <w:divBdr>
        <w:top w:val="none" w:sz="0" w:space="0" w:color="auto"/>
        <w:left w:val="none" w:sz="0" w:space="0" w:color="auto"/>
        <w:bottom w:val="none" w:sz="0" w:space="0" w:color="auto"/>
        <w:right w:val="none" w:sz="0" w:space="0" w:color="auto"/>
      </w:divBdr>
    </w:div>
    <w:div w:id="2135368039">
      <w:marLeft w:val="0"/>
      <w:marRight w:val="0"/>
      <w:marTop w:val="0"/>
      <w:marBottom w:val="0"/>
      <w:divBdr>
        <w:top w:val="none" w:sz="0" w:space="0" w:color="auto"/>
        <w:left w:val="none" w:sz="0" w:space="0" w:color="auto"/>
        <w:bottom w:val="none" w:sz="0" w:space="0" w:color="auto"/>
        <w:right w:val="none" w:sz="0" w:space="0" w:color="auto"/>
      </w:divBdr>
    </w:div>
    <w:div w:id="2135368040">
      <w:marLeft w:val="0"/>
      <w:marRight w:val="0"/>
      <w:marTop w:val="0"/>
      <w:marBottom w:val="0"/>
      <w:divBdr>
        <w:top w:val="none" w:sz="0" w:space="0" w:color="auto"/>
        <w:left w:val="none" w:sz="0" w:space="0" w:color="auto"/>
        <w:bottom w:val="none" w:sz="0" w:space="0" w:color="auto"/>
        <w:right w:val="none" w:sz="0" w:space="0" w:color="auto"/>
      </w:divBdr>
    </w:div>
    <w:div w:id="2135368041">
      <w:marLeft w:val="0"/>
      <w:marRight w:val="0"/>
      <w:marTop w:val="0"/>
      <w:marBottom w:val="0"/>
      <w:divBdr>
        <w:top w:val="none" w:sz="0" w:space="0" w:color="auto"/>
        <w:left w:val="none" w:sz="0" w:space="0" w:color="auto"/>
        <w:bottom w:val="none" w:sz="0" w:space="0" w:color="auto"/>
        <w:right w:val="none" w:sz="0" w:space="0" w:color="auto"/>
      </w:divBdr>
    </w:div>
    <w:div w:id="2135368042">
      <w:marLeft w:val="0"/>
      <w:marRight w:val="0"/>
      <w:marTop w:val="0"/>
      <w:marBottom w:val="0"/>
      <w:divBdr>
        <w:top w:val="none" w:sz="0" w:space="0" w:color="auto"/>
        <w:left w:val="none" w:sz="0" w:space="0" w:color="auto"/>
        <w:bottom w:val="none" w:sz="0" w:space="0" w:color="auto"/>
        <w:right w:val="none" w:sz="0" w:space="0" w:color="auto"/>
      </w:divBdr>
    </w:div>
    <w:div w:id="2135368043">
      <w:marLeft w:val="0"/>
      <w:marRight w:val="0"/>
      <w:marTop w:val="0"/>
      <w:marBottom w:val="0"/>
      <w:divBdr>
        <w:top w:val="none" w:sz="0" w:space="0" w:color="auto"/>
        <w:left w:val="none" w:sz="0" w:space="0" w:color="auto"/>
        <w:bottom w:val="none" w:sz="0" w:space="0" w:color="auto"/>
        <w:right w:val="none" w:sz="0" w:space="0" w:color="auto"/>
      </w:divBdr>
    </w:div>
    <w:div w:id="2135368044">
      <w:marLeft w:val="0"/>
      <w:marRight w:val="0"/>
      <w:marTop w:val="0"/>
      <w:marBottom w:val="0"/>
      <w:divBdr>
        <w:top w:val="none" w:sz="0" w:space="0" w:color="auto"/>
        <w:left w:val="none" w:sz="0" w:space="0" w:color="auto"/>
        <w:bottom w:val="none" w:sz="0" w:space="0" w:color="auto"/>
        <w:right w:val="none" w:sz="0" w:space="0" w:color="auto"/>
      </w:divBdr>
    </w:div>
    <w:div w:id="2135368045">
      <w:marLeft w:val="0"/>
      <w:marRight w:val="0"/>
      <w:marTop w:val="0"/>
      <w:marBottom w:val="0"/>
      <w:divBdr>
        <w:top w:val="none" w:sz="0" w:space="0" w:color="auto"/>
        <w:left w:val="none" w:sz="0" w:space="0" w:color="auto"/>
        <w:bottom w:val="none" w:sz="0" w:space="0" w:color="auto"/>
        <w:right w:val="none" w:sz="0" w:space="0" w:color="auto"/>
      </w:divBdr>
    </w:div>
    <w:div w:id="2135368046">
      <w:marLeft w:val="0"/>
      <w:marRight w:val="0"/>
      <w:marTop w:val="0"/>
      <w:marBottom w:val="0"/>
      <w:divBdr>
        <w:top w:val="none" w:sz="0" w:space="0" w:color="auto"/>
        <w:left w:val="none" w:sz="0" w:space="0" w:color="auto"/>
        <w:bottom w:val="none" w:sz="0" w:space="0" w:color="auto"/>
        <w:right w:val="none" w:sz="0" w:space="0" w:color="auto"/>
      </w:divBdr>
    </w:div>
    <w:div w:id="2135368047">
      <w:marLeft w:val="0"/>
      <w:marRight w:val="0"/>
      <w:marTop w:val="0"/>
      <w:marBottom w:val="0"/>
      <w:divBdr>
        <w:top w:val="none" w:sz="0" w:space="0" w:color="auto"/>
        <w:left w:val="none" w:sz="0" w:space="0" w:color="auto"/>
        <w:bottom w:val="none" w:sz="0" w:space="0" w:color="auto"/>
        <w:right w:val="none" w:sz="0" w:space="0" w:color="auto"/>
      </w:divBdr>
    </w:div>
    <w:div w:id="2135368048">
      <w:marLeft w:val="0"/>
      <w:marRight w:val="0"/>
      <w:marTop w:val="0"/>
      <w:marBottom w:val="0"/>
      <w:divBdr>
        <w:top w:val="none" w:sz="0" w:space="0" w:color="auto"/>
        <w:left w:val="none" w:sz="0" w:space="0" w:color="auto"/>
        <w:bottom w:val="none" w:sz="0" w:space="0" w:color="auto"/>
        <w:right w:val="none" w:sz="0" w:space="0" w:color="auto"/>
      </w:divBdr>
    </w:div>
    <w:div w:id="2135368049">
      <w:marLeft w:val="0"/>
      <w:marRight w:val="0"/>
      <w:marTop w:val="0"/>
      <w:marBottom w:val="0"/>
      <w:divBdr>
        <w:top w:val="none" w:sz="0" w:space="0" w:color="auto"/>
        <w:left w:val="none" w:sz="0" w:space="0" w:color="auto"/>
        <w:bottom w:val="none" w:sz="0" w:space="0" w:color="auto"/>
        <w:right w:val="none" w:sz="0" w:space="0" w:color="auto"/>
      </w:divBdr>
    </w:div>
    <w:div w:id="2135368050">
      <w:marLeft w:val="0"/>
      <w:marRight w:val="0"/>
      <w:marTop w:val="0"/>
      <w:marBottom w:val="0"/>
      <w:divBdr>
        <w:top w:val="none" w:sz="0" w:space="0" w:color="auto"/>
        <w:left w:val="none" w:sz="0" w:space="0" w:color="auto"/>
        <w:bottom w:val="none" w:sz="0" w:space="0" w:color="auto"/>
        <w:right w:val="none" w:sz="0" w:space="0" w:color="auto"/>
      </w:divBdr>
    </w:div>
    <w:div w:id="2135368051">
      <w:marLeft w:val="0"/>
      <w:marRight w:val="0"/>
      <w:marTop w:val="0"/>
      <w:marBottom w:val="0"/>
      <w:divBdr>
        <w:top w:val="none" w:sz="0" w:space="0" w:color="auto"/>
        <w:left w:val="none" w:sz="0" w:space="0" w:color="auto"/>
        <w:bottom w:val="none" w:sz="0" w:space="0" w:color="auto"/>
        <w:right w:val="none" w:sz="0" w:space="0" w:color="auto"/>
      </w:divBdr>
    </w:div>
    <w:div w:id="2135368052">
      <w:marLeft w:val="0"/>
      <w:marRight w:val="0"/>
      <w:marTop w:val="0"/>
      <w:marBottom w:val="0"/>
      <w:divBdr>
        <w:top w:val="none" w:sz="0" w:space="0" w:color="auto"/>
        <w:left w:val="none" w:sz="0" w:space="0" w:color="auto"/>
        <w:bottom w:val="none" w:sz="0" w:space="0" w:color="auto"/>
        <w:right w:val="none" w:sz="0" w:space="0" w:color="auto"/>
      </w:divBdr>
    </w:div>
    <w:div w:id="2135368053">
      <w:marLeft w:val="0"/>
      <w:marRight w:val="0"/>
      <w:marTop w:val="0"/>
      <w:marBottom w:val="0"/>
      <w:divBdr>
        <w:top w:val="none" w:sz="0" w:space="0" w:color="auto"/>
        <w:left w:val="none" w:sz="0" w:space="0" w:color="auto"/>
        <w:bottom w:val="none" w:sz="0" w:space="0" w:color="auto"/>
        <w:right w:val="none" w:sz="0" w:space="0" w:color="auto"/>
      </w:divBdr>
    </w:div>
    <w:div w:id="2135368054">
      <w:marLeft w:val="0"/>
      <w:marRight w:val="0"/>
      <w:marTop w:val="0"/>
      <w:marBottom w:val="0"/>
      <w:divBdr>
        <w:top w:val="none" w:sz="0" w:space="0" w:color="auto"/>
        <w:left w:val="none" w:sz="0" w:space="0" w:color="auto"/>
        <w:bottom w:val="none" w:sz="0" w:space="0" w:color="auto"/>
        <w:right w:val="none" w:sz="0" w:space="0" w:color="auto"/>
      </w:divBdr>
    </w:div>
    <w:div w:id="2135368055">
      <w:marLeft w:val="0"/>
      <w:marRight w:val="0"/>
      <w:marTop w:val="0"/>
      <w:marBottom w:val="0"/>
      <w:divBdr>
        <w:top w:val="none" w:sz="0" w:space="0" w:color="auto"/>
        <w:left w:val="none" w:sz="0" w:space="0" w:color="auto"/>
        <w:bottom w:val="none" w:sz="0" w:space="0" w:color="auto"/>
        <w:right w:val="none" w:sz="0" w:space="0" w:color="auto"/>
      </w:divBdr>
    </w:div>
    <w:div w:id="2135368056">
      <w:marLeft w:val="0"/>
      <w:marRight w:val="0"/>
      <w:marTop w:val="0"/>
      <w:marBottom w:val="0"/>
      <w:divBdr>
        <w:top w:val="none" w:sz="0" w:space="0" w:color="auto"/>
        <w:left w:val="none" w:sz="0" w:space="0" w:color="auto"/>
        <w:bottom w:val="none" w:sz="0" w:space="0" w:color="auto"/>
        <w:right w:val="none" w:sz="0" w:space="0" w:color="auto"/>
      </w:divBdr>
    </w:div>
    <w:div w:id="2135368057">
      <w:marLeft w:val="0"/>
      <w:marRight w:val="0"/>
      <w:marTop w:val="0"/>
      <w:marBottom w:val="0"/>
      <w:divBdr>
        <w:top w:val="none" w:sz="0" w:space="0" w:color="auto"/>
        <w:left w:val="none" w:sz="0" w:space="0" w:color="auto"/>
        <w:bottom w:val="none" w:sz="0" w:space="0" w:color="auto"/>
        <w:right w:val="none" w:sz="0" w:space="0" w:color="auto"/>
      </w:divBdr>
    </w:div>
    <w:div w:id="2135368058">
      <w:marLeft w:val="0"/>
      <w:marRight w:val="0"/>
      <w:marTop w:val="0"/>
      <w:marBottom w:val="0"/>
      <w:divBdr>
        <w:top w:val="none" w:sz="0" w:space="0" w:color="auto"/>
        <w:left w:val="none" w:sz="0" w:space="0" w:color="auto"/>
        <w:bottom w:val="none" w:sz="0" w:space="0" w:color="auto"/>
        <w:right w:val="none" w:sz="0" w:space="0" w:color="auto"/>
      </w:divBdr>
    </w:div>
    <w:div w:id="2135368059">
      <w:marLeft w:val="0"/>
      <w:marRight w:val="0"/>
      <w:marTop w:val="0"/>
      <w:marBottom w:val="0"/>
      <w:divBdr>
        <w:top w:val="none" w:sz="0" w:space="0" w:color="auto"/>
        <w:left w:val="none" w:sz="0" w:space="0" w:color="auto"/>
        <w:bottom w:val="none" w:sz="0" w:space="0" w:color="auto"/>
        <w:right w:val="none" w:sz="0" w:space="0" w:color="auto"/>
      </w:divBdr>
    </w:div>
    <w:div w:id="2135368060">
      <w:marLeft w:val="0"/>
      <w:marRight w:val="0"/>
      <w:marTop w:val="0"/>
      <w:marBottom w:val="0"/>
      <w:divBdr>
        <w:top w:val="none" w:sz="0" w:space="0" w:color="auto"/>
        <w:left w:val="none" w:sz="0" w:space="0" w:color="auto"/>
        <w:bottom w:val="none" w:sz="0" w:space="0" w:color="auto"/>
        <w:right w:val="none" w:sz="0" w:space="0" w:color="auto"/>
      </w:divBdr>
    </w:div>
    <w:div w:id="2135368061">
      <w:marLeft w:val="0"/>
      <w:marRight w:val="0"/>
      <w:marTop w:val="0"/>
      <w:marBottom w:val="0"/>
      <w:divBdr>
        <w:top w:val="none" w:sz="0" w:space="0" w:color="auto"/>
        <w:left w:val="none" w:sz="0" w:space="0" w:color="auto"/>
        <w:bottom w:val="none" w:sz="0" w:space="0" w:color="auto"/>
        <w:right w:val="none" w:sz="0" w:space="0" w:color="auto"/>
      </w:divBdr>
    </w:div>
    <w:div w:id="2135368062">
      <w:marLeft w:val="0"/>
      <w:marRight w:val="0"/>
      <w:marTop w:val="0"/>
      <w:marBottom w:val="0"/>
      <w:divBdr>
        <w:top w:val="none" w:sz="0" w:space="0" w:color="auto"/>
        <w:left w:val="none" w:sz="0" w:space="0" w:color="auto"/>
        <w:bottom w:val="none" w:sz="0" w:space="0" w:color="auto"/>
        <w:right w:val="none" w:sz="0" w:space="0" w:color="auto"/>
      </w:divBdr>
    </w:div>
    <w:div w:id="2135368063">
      <w:marLeft w:val="0"/>
      <w:marRight w:val="0"/>
      <w:marTop w:val="0"/>
      <w:marBottom w:val="0"/>
      <w:divBdr>
        <w:top w:val="none" w:sz="0" w:space="0" w:color="auto"/>
        <w:left w:val="none" w:sz="0" w:space="0" w:color="auto"/>
        <w:bottom w:val="none" w:sz="0" w:space="0" w:color="auto"/>
        <w:right w:val="none" w:sz="0" w:space="0" w:color="auto"/>
      </w:divBdr>
    </w:div>
    <w:div w:id="2135368064">
      <w:marLeft w:val="0"/>
      <w:marRight w:val="0"/>
      <w:marTop w:val="0"/>
      <w:marBottom w:val="0"/>
      <w:divBdr>
        <w:top w:val="none" w:sz="0" w:space="0" w:color="auto"/>
        <w:left w:val="none" w:sz="0" w:space="0" w:color="auto"/>
        <w:bottom w:val="none" w:sz="0" w:space="0" w:color="auto"/>
        <w:right w:val="none" w:sz="0" w:space="0" w:color="auto"/>
      </w:divBdr>
    </w:div>
    <w:div w:id="2135368065">
      <w:marLeft w:val="0"/>
      <w:marRight w:val="0"/>
      <w:marTop w:val="0"/>
      <w:marBottom w:val="0"/>
      <w:divBdr>
        <w:top w:val="none" w:sz="0" w:space="0" w:color="auto"/>
        <w:left w:val="none" w:sz="0" w:space="0" w:color="auto"/>
        <w:bottom w:val="none" w:sz="0" w:space="0" w:color="auto"/>
        <w:right w:val="none" w:sz="0" w:space="0" w:color="auto"/>
      </w:divBdr>
    </w:div>
    <w:div w:id="2135368066">
      <w:marLeft w:val="0"/>
      <w:marRight w:val="0"/>
      <w:marTop w:val="0"/>
      <w:marBottom w:val="0"/>
      <w:divBdr>
        <w:top w:val="none" w:sz="0" w:space="0" w:color="auto"/>
        <w:left w:val="none" w:sz="0" w:space="0" w:color="auto"/>
        <w:bottom w:val="none" w:sz="0" w:space="0" w:color="auto"/>
        <w:right w:val="none" w:sz="0" w:space="0" w:color="auto"/>
      </w:divBdr>
    </w:div>
    <w:div w:id="2135368067">
      <w:marLeft w:val="0"/>
      <w:marRight w:val="0"/>
      <w:marTop w:val="0"/>
      <w:marBottom w:val="0"/>
      <w:divBdr>
        <w:top w:val="none" w:sz="0" w:space="0" w:color="auto"/>
        <w:left w:val="none" w:sz="0" w:space="0" w:color="auto"/>
        <w:bottom w:val="none" w:sz="0" w:space="0" w:color="auto"/>
        <w:right w:val="none" w:sz="0" w:space="0" w:color="auto"/>
      </w:divBdr>
    </w:div>
    <w:div w:id="2135368068">
      <w:marLeft w:val="0"/>
      <w:marRight w:val="0"/>
      <w:marTop w:val="0"/>
      <w:marBottom w:val="0"/>
      <w:divBdr>
        <w:top w:val="none" w:sz="0" w:space="0" w:color="auto"/>
        <w:left w:val="none" w:sz="0" w:space="0" w:color="auto"/>
        <w:bottom w:val="none" w:sz="0" w:space="0" w:color="auto"/>
        <w:right w:val="none" w:sz="0" w:space="0" w:color="auto"/>
      </w:divBdr>
    </w:div>
    <w:div w:id="2135368069">
      <w:marLeft w:val="0"/>
      <w:marRight w:val="0"/>
      <w:marTop w:val="0"/>
      <w:marBottom w:val="0"/>
      <w:divBdr>
        <w:top w:val="none" w:sz="0" w:space="0" w:color="auto"/>
        <w:left w:val="none" w:sz="0" w:space="0" w:color="auto"/>
        <w:bottom w:val="none" w:sz="0" w:space="0" w:color="auto"/>
        <w:right w:val="none" w:sz="0" w:space="0" w:color="auto"/>
      </w:divBdr>
    </w:div>
    <w:div w:id="2135368070">
      <w:marLeft w:val="0"/>
      <w:marRight w:val="0"/>
      <w:marTop w:val="0"/>
      <w:marBottom w:val="0"/>
      <w:divBdr>
        <w:top w:val="none" w:sz="0" w:space="0" w:color="auto"/>
        <w:left w:val="none" w:sz="0" w:space="0" w:color="auto"/>
        <w:bottom w:val="none" w:sz="0" w:space="0" w:color="auto"/>
        <w:right w:val="none" w:sz="0" w:space="0" w:color="auto"/>
      </w:divBdr>
    </w:div>
    <w:div w:id="2135368071">
      <w:marLeft w:val="0"/>
      <w:marRight w:val="0"/>
      <w:marTop w:val="0"/>
      <w:marBottom w:val="0"/>
      <w:divBdr>
        <w:top w:val="none" w:sz="0" w:space="0" w:color="auto"/>
        <w:left w:val="none" w:sz="0" w:space="0" w:color="auto"/>
        <w:bottom w:val="none" w:sz="0" w:space="0" w:color="auto"/>
        <w:right w:val="none" w:sz="0" w:space="0" w:color="auto"/>
      </w:divBdr>
    </w:div>
    <w:div w:id="2135368072">
      <w:marLeft w:val="0"/>
      <w:marRight w:val="0"/>
      <w:marTop w:val="0"/>
      <w:marBottom w:val="0"/>
      <w:divBdr>
        <w:top w:val="none" w:sz="0" w:space="0" w:color="auto"/>
        <w:left w:val="none" w:sz="0" w:space="0" w:color="auto"/>
        <w:bottom w:val="none" w:sz="0" w:space="0" w:color="auto"/>
        <w:right w:val="none" w:sz="0" w:space="0" w:color="auto"/>
      </w:divBdr>
    </w:div>
    <w:div w:id="2135368073">
      <w:marLeft w:val="0"/>
      <w:marRight w:val="0"/>
      <w:marTop w:val="0"/>
      <w:marBottom w:val="0"/>
      <w:divBdr>
        <w:top w:val="none" w:sz="0" w:space="0" w:color="auto"/>
        <w:left w:val="none" w:sz="0" w:space="0" w:color="auto"/>
        <w:bottom w:val="none" w:sz="0" w:space="0" w:color="auto"/>
        <w:right w:val="none" w:sz="0" w:space="0" w:color="auto"/>
      </w:divBdr>
    </w:div>
    <w:div w:id="2135368074">
      <w:marLeft w:val="0"/>
      <w:marRight w:val="0"/>
      <w:marTop w:val="0"/>
      <w:marBottom w:val="0"/>
      <w:divBdr>
        <w:top w:val="none" w:sz="0" w:space="0" w:color="auto"/>
        <w:left w:val="none" w:sz="0" w:space="0" w:color="auto"/>
        <w:bottom w:val="none" w:sz="0" w:space="0" w:color="auto"/>
        <w:right w:val="none" w:sz="0" w:space="0" w:color="auto"/>
      </w:divBdr>
    </w:div>
    <w:div w:id="2135368075">
      <w:marLeft w:val="0"/>
      <w:marRight w:val="0"/>
      <w:marTop w:val="0"/>
      <w:marBottom w:val="0"/>
      <w:divBdr>
        <w:top w:val="none" w:sz="0" w:space="0" w:color="auto"/>
        <w:left w:val="none" w:sz="0" w:space="0" w:color="auto"/>
        <w:bottom w:val="none" w:sz="0" w:space="0" w:color="auto"/>
        <w:right w:val="none" w:sz="0" w:space="0" w:color="auto"/>
      </w:divBdr>
    </w:div>
    <w:div w:id="2135368076">
      <w:marLeft w:val="0"/>
      <w:marRight w:val="0"/>
      <w:marTop w:val="0"/>
      <w:marBottom w:val="0"/>
      <w:divBdr>
        <w:top w:val="none" w:sz="0" w:space="0" w:color="auto"/>
        <w:left w:val="none" w:sz="0" w:space="0" w:color="auto"/>
        <w:bottom w:val="none" w:sz="0" w:space="0" w:color="auto"/>
        <w:right w:val="none" w:sz="0" w:space="0" w:color="auto"/>
      </w:divBdr>
    </w:div>
    <w:div w:id="2135368077">
      <w:marLeft w:val="0"/>
      <w:marRight w:val="0"/>
      <w:marTop w:val="0"/>
      <w:marBottom w:val="0"/>
      <w:divBdr>
        <w:top w:val="none" w:sz="0" w:space="0" w:color="auto"/>
        <w:left w:val="none" w:sz="0" w:space="0" w:color="auto"/>
        <w:bottom w:val="none" w:sz="0" w:space="0" w:color="auto"/>
        <w:right w:val="none" w:sz="0" w:space="0" w:color="auto"/>
      </w:divBdr>
    </w:div>
    <w:div w:id="2135368078">
      <w:marLeft w:val="0"/>
      <w:marRight w:val="0"/>
      <w:marTop w:val="0"/>
      <w:marBottom w:val="0"/>
      <w:divBdr>
        <w:top w:val="none" w:sz="0" w:space="0" w:color="auto"/>
        <w:left w:val="none" w:sz="0" w:space="0" w:color="auto"/>
        <w:bottom w:val="none" w:sz="0" w:space="0" w:color="auto"/>
        <w:right w:val="none" w:sz="0" w:space="0" w:color="auto"/>
      </w:divBdr>
    </w:div>
    <w:div w:id="2135368079">
      <w:marLeft w:val="0"/>
      <w:marRight w:val="0"/>
      <w:marTop w:val="0"/>
      <w:marBottom w:val="0"/>
      <w:divBdr>
        <w:top w:val="none" w:sz="0" w:space="0" w:color="auto"/>
        <w:left w:val="none" w:sz="0" w:space="0" w:color="auto"/>
        <w:bottom w:val="none" w:sz="0" w:space="0" w:color="auto"/>
        <w:right w:val="none" w:sz="0" w:space="0" w:color="auto"/>
      </w:divBdr>
    </w:div>
    <w:div w:id="2135368080">
      <w:marLeft w:val="0"/>
      <w:marRight w:val="0"/>
      <w:marTop w:val="0"/>
      <w:marBottom w:val="0"/>
      <w:divBdr>
        <w:top w:val="none" w:sz="0" w:space="0" w:color="auto"/>
        <w:left w:val="none" w:sz="0" w:space="0" w:color="auto"/>
        <w:bottom w:val="none" w:sz="0" w:space="0" w:color="auto"/>
        <w:right w:val="none" w:sz="0" w:space="0" w:color="auto"/>
      </w:divBdr>
    </w:div>
    <w:div w:id="2135368081">
      <w:marLeft w:val="0"/>
      <w:marRight w:val="0"/>
      <w:marTop w:val="0"/>
      <w:marBottom w:val="0"/>
      <w:divBdr>
        <w:top w:val="none" w:sz="0" w:space="0" w:color="auto"/>
        <w:left w:val="none" w:sz="0" w:space="0" w:color="auto"/>
        <w:bottom w:val="none" w:sz="0" w:space="0" w:color="auto"/>
        <w:right w:val="none" w:sz="0" w:space="0" w:color="auto"/>
      </w:divBdr>
    </w:div>
    <w:div w:id="2135368082">
      <w:marLeft w:val="0"/>
      <w:marRight w:val="0"/>
      <w:marTop w:val="0"/>
      <w:marBottom w:val="0"/>
      <w:divBdr>
        <w:top w:val="none" w:sz="0" w:space="0" w:color="auto"/>
        <w:left w:val="none" w:sz="0" w:space="0" w:color="auto"/>
        <w:bottom w:val="none" w:sz="0" w:space="0" w:color="auto"/>
        <w:right w:val="none" w:sz="0" w:space="0" w:color="auto"/>
      </w:divBdr>
    </w:div>
    <w:div w:id="2135368083">
      <w:marLeft w:val="0"/>
      <w:marRight w:val="0"/>
      <w:marTop w:val="0"/>
      <w:marBottom w:val="0"/>
      <w:divBdr>
        <w:top w:val="none" w:sz="0" w:space="0" w:color="auto"/>
        <w:left w:val="none" w:sz="0" w:space="0" w:color="auto"/>
        <w:bottom w:val="none" w:sz="0" w:space="0" w:color="auto"/>
        <w:right w:val="none" w:sz="0" w:space="0" w:color="auto"/>
      </w:divBdr>
    </w:div>
    <w:div w:id="2135368084">
      <w:marLeft w:val="0"/>
      <w:marRight w:val="0"/>
      <w:marTop w:val="0"/>
      <w:marBottom w:val="0"/>
      <w:divBdr>
        <w:top w:val="none" w:sz="0" w:space="0" w:color="auto"/>
        <w:left w:val="none" w:sz="0" w:space="0" w:color="auto"/>
        <w:bottom w:val="none" w:sz="0" w:space="0" w:color="auto"/>
        <w:right w:val="none" w:sz="0" w:space="0" w:color="auto"/>
      </w:divBdr>
    </w:div>
    <w:div w:id="2135368085">
      <w:marLeft w:val="0"/>
      <w:marRight w:val="0"/>
      <w:marTop w:val="0"/>
      <w:marBottom w:val="0"/>
      <w:divBdr>
        <w:top w:val="none" w:sz="0" w:space="0" w:color="auto"/>
        <w:left w:val="none" w:sz="0" w:space="0" w:color="auto"/>
        <w:bottom w:val="none" w:sz="0" w:space="0" w:color="auto"/>
        <w:right w:val="none" w:sz="0" w:space="0" w:color="auto"/>
      </w:divBdr>
    </w:div>
    <w:div w:id="2135368086">
      <w:marLeft w:val="0"/>
      <w:marRight w:val="0"/>
      <w:marTop w:val="0"/>
      <w:marBottom w:val="0"/>
      <w:divBdr>
        <w:top w:val="none" w:sz="0" w:space="0" w:color="auto"/>
        <w:left w:val="none" w:sz="0" w:space="0" w:color="auto"/>
        <w:bottom w:val="none" w:sz="0" w:space="0" w:color="auto"/>
        <w:right w:val="none" w:sz="0" w:space="0" w:color="auto"/>
      </w:divBdr>
    </w:div>
    <w:div w:id="2135368088">
      <w:marLeft w:val="0"/>
      <w:marRight w:val="0"/>
      <w:marTop w:val="0"/>
      <w:marBottom w:val="0"/>
      <w:divBdr>
        <w:top w:val="none" w:sz="0" w:space="0" w:color="auto"/>
        <w:left w:val="none" w:sz="0" w:space="0" w:color="auto"/>
        <w:bottom w:val="none" w:sz="0" w:space="0" w:color="auto"/>
        <w:right w:val="none" w:sz="0" w:space="0" w:color="auto"/>
      </w:divBdr>
    </w:div>
    <w:div w:id="2135368089">
      <w:marLeft w:val="0"/>
      <w:marRight w:val="0"/>
      <w:marTop w:val="0"/>
      <w:marBottom w:val="0"/>
      <w:divBdr>
        <w:top w:val="none" w:sz="0" w:space="0" w:color="auto"/>
        <w:left w:val="none" w:sz="0" w:space="0" w:color="auto"/>
        <w:bottom w:val="none" w:sz="0" w:space="0" w:color="auto"/>
        <w:right w:val="none" w:sz="0" w:space="0" w:color="auto"/>
      </w:divBdr>
    </w:div>
    <w:div w:id="2135368090">
      <w:marLeft w:val="0"/>
      <w:marRight w:val="0"/>
      <w:marTop w:val="0"/>
      <w:marBottom w:val="0"/>
      <w:divBdr>
        <w:top w:val="none" w:sz="0" w:space="0" w:color="auto"/>
        <w:left w:val="none" w:sz="0" w:space="0" w:color="auto"/>
        <w:bottom w:val="none" w:sz="0" w:space="0" w:color="auto"/>
        <w:right w:val="none" w:sz="0" w:space="0" w:color="auto"/>
      </w:divBdr>
    </w:div>
    <w:div w:id="2135368091">
      <w:marLeft w:val="0"/>
      <w:marRight w:val="0"/>
      <w:marTop w:val="0"/>
      <w:marBottom w:val="0"/>
      <w:divBdr>
        <w:top w:val="none" w:sz="0" w:space="0" w:color="auto"/>
        <w:left w:val="none" w:sz="0" w:space="0" w:color="auto"/>
        <w:bottom w:val="none" w:sz="0" w:space="0" w:color="auto"/>
        <w:right w:val="none" w:sz="0" w:space="0" w:color="auto"/>
      </w:divBdr>
      <w:divsChild>
        <w:div w:id="2135368166">
          <w:marLeft w:val="0"/>
          <w:marRight w:val="0"/>
          <w:marTop w:val="0"/>
          <w:marBottom w:val="0"/>
          <w:divBdr>
            <w:top w:val="none" w:sz="0" w:space="0" w:color="auto"/>
            <w:left w:val="none" w:sz="0" w:space="0" w:color="auto"/>
            <w:bottom w:val="none" w:sz="0" w:space="0" w:color="auto"/>
            <w:right w:val="none" w:sz="0" w:space="0" w:color="auto"/>
          </w:divBdr>
        </w:div>
      </w:divsChild>
    </w:div>
    <w:div w:id="2135368092">
      <w:marLeft w:val="0"/>
      <w:marRight w:val="0"/>
      <w:marTop w:val="0"/>
      <w:marBottom w:val="0"/>
      <w:divBdr>
        <w:top w:val="none" w:sz="0" w:space="0" w:color="auto"/>
        <w:left w:val="none" w:sz="0" w:space="0" w:color="auto"/>
        <w:bottom w:val="none" w:sz="0" w:space="0" w:color="auto"/>
        <w:right w:val="none" w:sz="0" w:space="0" w:color="auto"/>
      </w:divBdr>
    </w:div>
    <w:div w:id="2135368093">
      <w:marLeft w:val="0"/>
      <w:marRight w:val="0"/>
      <w:marTop w:val="0"/>
      <w:marBottom w:val="0"/>
      <w:divBdr>
        <w:top w:val="none" w:sz="0" w:space="0" w:color="auto"/>
        <w:left w:val="none" w:sz="0" w:space="0" w:color="auto"/>
        <w:bottom w:val="none" w:sz="0" w:space="0" w:color="auto"/>
        <w:right w:val="none" w:sz="0" w:space="0" w:color="auto"/>
      </w:divBdr>
    </w:div>
    <w:div w:id="2135368094">
      <w:marLeft w:val="0"/>
      <w:marRight w:val="0"/>
      <w:marTop w:val="0"/>
      <w:marBottom w:val="0"/>
      <w:divBdr>
        <w:top w:val="none" w:sz="0" w:space="0" w:color="auto"/>
        <w:left w:val="none" w:sz="0" w:space="0" w:color="auto"/>
        <w:bottom w:val="none" w:sz="0" w:space="0" w:color="auto"/>
        <w:right w:val="none" w:sz="0" w:space="0" w:color="auto"/>
      </w:divBdr>
    </w:div>
    <w:div w:id="2135368095">
      <w:marLeft w:val="0"/>
      <w:marRight w:val="0"/>
      <w:marTop w:val="0"/>
      <w:marBottom w:val="0"/>
      <w:divBdr>
        <w:top w:val="none" w:sz="0" w:space="0" w:color="auto"/>
        <w:left w:val="none" w:sz="0" w:space="0" w:color="auto"/>
        <w:bottom w:val="none" w:sz="0" w:space="0" w:color="auto"/>
        <w:right w:val="none" w:sz="0" w:space="0" w:color="auto"/>
      </w:divBdr>
    </w:div>
    <w:div w:id="2135368096">
      <w:marLeft w:val="0"/>
      <w:marRight w:val="0"/>
      <w:marTop w:val="0"/>
      <w:marBottom w:val="0"/>
      <w:divBdr>
        <w:top w:val="none" w:sz="0" w:space="0" w:color="auto"/>
        <w:left w:val="none" w:sz="0" w:space="0" w:color="auto"/>
        <w:bottom w:val="none" w:sz="0" w:space="0" w:color="auto"/>
        <w:right w:val="none" w:sz="0" w:space="0" w:color="auto"/>
      </w:divBdr>
    </w:div>
    <w:div w:id="2135368097">
      <w:marLeft w:val="0"/>
      <w:marRight w:val="0"/>
      <w:marTop w:val="0"/>
      <w:marBottom w:val="0"/>
      <w:divBdr>
        <w:top w:val="none" w:sz="0" w:space="0" w:color="auto"/>
        <w:left w:val="none" w:sz="0" w:space="0" w:color="auto"/>
        <w:bottom w:val="none" w:sz="0" w:space="0" w:color="auto"/>
        <w:right w:val="none" w:sz="0" w:space="0" w:color="auto"/>
      </w:divBdr>
      <w:divsChild>
        <w:div w:id="2135368174">
          <w:marLeft w:val="0"/>
          <w:marRight w:val="0"/>
          <w:marTop w:val="0"/>
          <w:marBottom w:val="0"/>
          <w:divBdr>
            <w:top w:val="none" w:sz="0" w:space="0" w:color="auto"/>
            <w:left w:val="none" w:sz="0" w:space="0" w:color="auto"/>
            <w:bottom w:val="none" w:sz="0" w:space="0" w:color="auto"/>
            <w:right w:val="none" w:sz="0" w:space="0" w:color="auto"/>
          </w:divBdr>
        </w:div>
      </w:divsChild>
    </w:div>
    <w:div w:id="2135368098">
      <w:marLeft w:val="0"/>
      <w:marRight w:val="0"/>
      <w:marTop w:val="0"/>
      <w:marBottom w:val="0"/>
      <w:divBdr>
        <w:top w:val="none" w:sz="0" w:space="0" w:color="auto"/>
        <w:left w:val="none" w:sz="0" w:space="0" w:color="auto"/>
        <w:bottom w:val="none" w:sz="0" w:space="0" w:color="auto"/>
        <w:right w:val="none" w:sz="0" w:space="0" w:color="auto"/>
      </w:divBdr>
    </w:div>
    <w:div w:id="2135368099">
      <w:marLeft w:val="0"/>
      <w:marRight w:val="0"/>
      <w:marTop w:val="0"/>
      <w:marBottom w:val="0"/>
      <w:divBdr>
        <w:top w:val="none" w:sz="0" w:space="0" w:color="auto"/>
        <w:left w:val="none" w:sz="0" w:space="0" w:color="auto"/>
        <w:bottom w:val="none" w:sz="0" w:space="0" w:color="auto"/>
        <w:right w:val="none" w:sz="0" w:space="0" w:color="auto"/>
      </w:divBdr>
    </w:div>
    <w:div w:id="2135368100">
      <w:marLeft w:val="0"/>
      <w:marRight w:val="0"/>
      <w:marTop w:val="0"/>
      <w:marBottom w:val="0"/>
      <w:divBdr>
        <w:top w:val="none" w:sz="0" w:space="0" w:color="auto"/>
        <w:left w:val="none" w:sz="0" w:space="0" w:color="auto"/>
        <w:bottom w:val="none" w:sz="0" w:space="0" w:color="auto"/>
        <w:right w:val="none" w:sz="0" w:space="0" w:color="auto"/>
      </w:divBdr>
    </w:div>
    <w:div w:id="2135368101">
      <w:marLeft w:val="0"/>
      <w:marRight w:val="0"/>
      <w:marTop w:val="0"/>
      <w:marBottom w:val="0"/>
      <w:divBdr>
        <w:top w:val="none" w:sz="0" w:space="0" w:color="auto"/>
        <w:left w:val="none" w:sz="0" w:space="0" w:color="auto"/>
        <w:bottom w:val="none" w:sz="0" w:space="0" w:color="auto"/>
        <w:right w:val="none" w:sz="0" w:space="0" w:color="auto"/>
      </w:divBdr>
    </w:div>
    <w:div w:id="2135368102">
      <w:marLeft w:val="0"/>
      <w:marRight w:val="0"/>
      <w:marTop w:val="0"/>
      <w:marBottom w:val="0"/>
      <w:divBdr>
        <w:top w:val="none" w:sz="0" w:space="0" w:color="auto"/>
        <w:left w:val="none" w:sz="0" w:space="0" w:color="auto"/>
        <w:bottom w:val="none" w:sz="0" w:space="0" w:color="auto"/>
        <w:right w:val="none" w:sz="0" w:space="0" w:color="auto"/>
      </w:divBdr>
    </w:div>
    <w:div w:id="2135368103">
      <w:marLeft w:val="0"/>
      <w:marRight w:val="0"/>
      <w:marTop w:val="0"/>
      <w:marBottom w:val="0"/>
      <w:divBdr>
        <w:top w:val="none" w:sz="0" w:space="0" w:color="auto"/>
        <w:left w:val="none" w:sz="0" w:space="0" w:color="auto"/>
        <w:bottom w:val="none" w:sz="0" w:space="0" w:color="auto"/>
        <w:right w:val="none" w:sz="0" w:space="0" w:color="auto"/>
      </w:divBdr>
    </w:div>
    <w:div w:id="2135368104">
      <w:marLeft w:val="0"/>
      <w:marRight w:val="0"/>
      <w:marTop w:val="0"/>
      <w:marBottom w:val="0"/>
      <w:divBdr>
        <w:top w:val="none" w:sz="0" w:space="0" w:color="auto"/>
        <w:left w:val="none" w:sz="0" w:space="0" w:color="auto"/>
        <w:bottom w:val="none" w:sz="0" w:space="0" w:color="auto"/>
        <w:right w:val="none" w:sz="0" w:space="0" w:color="auto"/>
      </w:divBdr>
    </w:div>
    <w:div w:id="2135368105">
      <w:marLeft w:val="0"/>
      <w:marRight w:val="0"/>
      <w:marTop w:val="0"/>
      <w:marBottom w:val="0"/>
      <w:divBdr>
        <w:top w:val="none" w:sz="0" w:space="0" w:color="auto"/>
        <w:left w:val="none" w:sz="0" w:space="0" w:color="auto"/>
        <w:bottom w:val="none" w:sz="0" w:space="0" w:color="auto"/>
        <w:right w:val="none" w:sz="0" w:space="0" w:color="auto"/>
      </w:divBdr>
    </w:div>
    <w:div w:id="2135368106">
      <w:marLeft w:val="0"/>
      <w:marRight w:val="0"/>
      <w:marTop w:val="0"/>
      <w:marBottom w:val="0"/>
      <w:divBdr>
        <w:top w:val="none" w:sz="0" w:space="0" w:color="auto"/>
        <w:left w:val="none" w:sz="0" w:space="0" w:color="auto"/>
        <w:bottom w:val="none" w:sz="0" w:space="0" w:color="auto"/>
        <w:right w:val="none" w:sz="0" w:space="0" w:color="auto"/>
      </w:divBdr>
    </w:div>
    <w:div w:id="2135368107">
      <w:marLeft w:val="0"/>
      <w:marRight w:val="0"/>
      <w:marTop w:val="0"/>
      <w:marBottom w:val="0"/>
      <w:divBdr>
        <w:top w:val="none" w:sz="0" w:space="0" w:color="auto"/>
        <w:left w:val="none" w:sz="0" w:space="0" w:color="auto"/>
        <w:bottom w:val="none" w:sz="0" w:space="0" w:color="auto"/>
        <w:right w:val="none" w:sz="0" w:space="0" w:color="auto"/>
      </w:divBdr>
    </w:div>
    <w:div w:id="2135368108">
      <w:marLeft w:val="0"/>
      <w:marRight w:val="0"/>
      <w:marTop w:val="0"/>
      <w:marBottom w:val="0"/>
      <w:divBdr>
        <w:top w:val="none" w:sz="0" w:space="0" w:color="auto"/>
        <w:left w:val="none" w:sz="0" w:space="0" w:color="auto"/>
        <w:bottom w:val="none" w:sz="0" w:space="0" w:color="auto"/>
        <w:right w:val="none" w:sz="0" w:space="0" w:color="auto"/>
      </w:divBdr>
    </w:div>
    <w:div w:id="2135368109">
      <w:marLeft w:val="0"/>
      <w:marRight w:val="0"/>
      <w:marTop w:val="0"/>
      <w:marBottom w:val="0"/>
      <w:divBdr>
        <w:top w:val="none" w:sz="0" w:space="0" w:color="auto"/>
        <w:left w:val="none" w:sz="0" w:space="0" w:color="auto"/>
        <w:bottom w:val="none" w:sz="0" w:space="0" w:color="auto"/>
        <w:right w:val="none" w:sz="0" w:space="0" w:color="auto"/>
      </w:divBdr>
    </w:div>
    <w:div w:id="2135368110">
      <w:marLeft w:val="0"/>
      <w:marRight w:val="0"/>
      <w:marTop w:val="0"/>
      <w:marBottom w:val="0"/>
      <w:divBdr>
        <w:top w:val="none" w:sz="0" w:space="0" w:color="auto"/>
        <w:left w:val="none" w:sz="0" w:space="0" w:color="auto"/>
        <w:bottom w:val="none" w:sz="0" w:space="0" w:color="auto"/>
        <w:right w:val="none" w:sz="0" w:space="0" w:color="auto"/>
      </w:divBdr>
    </w:div>
    <w:div w:id="2135368111">
      <w:marLeft w:val="0"/>
      <w:marRight w:val="0"/>
      <w:marTop w:val="0"/>
      <w:marBottom w:val="0"/>
      <w:divBdr>
        <w:top w:val="none" w:sz="0" w:space="0" w:color="auto"/>
        <w:left w:val="none" w:sz="0" w:space="0" w:color="auto"/>
        <w:bottom w:val="none" w:sz="0" w:space="0" w:color="auto"/>
        <w:right w:val="none" w:sz="0" w:space="0" w:color="auto"/>
      </w:divBdr>
    </w:div>
    <w:div w:id="2135368112">
      <w:marLeft w:val="0"/>
      <w:marRight w:val="0"/>
      <w:marTop w:val="0"/>
      <w:marBottom w:val="0"/>
      <w:divBdr>
        <w:top w:val="none" w:sz="0" w:space="0" w:color="auto"/>
        <w:left w:val="none" w:sz="0" w:space="0" w:color="auto"/>
        <w:bottom w:val="none" w:sz="0" w:space="0" w:color="auto"/>
        <w:right w:val="none" w:sz="0" w:space="0" w:color="auto"/>
      </w:divBdr>
    </w:div>
    <w:div w:id="2135368113">
      <w:marLeft w:val="0"/>
      <w:marRight w:val="0"/>
      <w:marTop w:val="0"/>
      <w:marBottom w:val="0"/>
      <w:divBdr>
        <w:top w:val="none" w:sz="0" w:space="0" w:color="auto"/>
        <w:left w:val="none" w:sz="0" w:space="0" w:color="auto"/>
        <w:bottom w:val="none" w:sz="0" w:space="0" w:color="auto"/>
        <w:right w:val="none" w:sz="0" w:space="0" w:color="auto"/>
      </w:divBdr>
    </w:div>
    <w:div w:id="2135368114">
      <w:marLeft w:val="0"/>
      <w:marRight w:val="0"/>
      <w:marTop w:val="0"/>
      <w:marBottom w:val="0"/>
      <w:divBdr>
        <w:top w:val="none" w:sz="0" w:space="0" w:color="auto"/>
        <w:left w:val="none" w:sz="0" w:space="0" w:color="auto"/>
        <w:bottom w:val="none" w:sz="0" w:space="0" w:color="auto"/>
        <w:right w:val="none" w:sz="0" w:space="0" w:color="auto"/>
      </w:divBdr>
    </w:div>
    <w:div w:id="2135368115">
      <w:marLeft w:val="0"/>
      <w:marRight w:val="0"/>
      <w:marTop w:val="0"/>
      <w:marBottom w:val="0"/>
      <w:divBdr>
        <w:top w:val="none" w:sz="0" w:space="0" w:color="auto"/>
        <w:left w:val="none" w:sz="0" w:space="0" w:color="auto"/>
        <w:bottom w:val="none" w:sz="0" w:space="0" w:color="auto"/>
        <w:right w:val="none" w:sz="0" w:space="0" w:color="auto"/>
      </w:divBdr>
    </w:div>
    <w:div w:id="2135368116">
      <w:marLeft w:val="0"/>
      <w:marRight w:val="0"/>
      <w:marTop w:val="0"/>
      <w:marBottom w:val="0"/>
      <w:divBdr>
        <w:top w:val="none" w:sz="0" w:space="0" w:color="auto"/>
        <w:left w:val="none" w:sz="0" w:space="0" w:color="auto"/>
        <w:bottom w:val="none" w:sz="0" w:space="0" w:color="auto"/>
        <w:right w:val="none" w:sz="0" w:space="0" w:color="auto"/>
      </w:divBdr>
    </w:div>
    <w:div w:id="2135368117">
      <w:marLeft w:val="0"/>
      <w:marRight w:val="0"/>
      <w:marTop w:val="0"/>
      <w:marBottom w:val="0"/>
      <w:divBdr>
        <w:top w:val="none" w:sz="0" w:space="0" w:color="auto"/>
        <w:left w:val="none" w:sz="0" w:space="0" w:color="auto"/>
        <w:bottom w:val="none" w:sz="0" w:space="0" w:color="auto"/>
        <w:right w:val="none" w:sz="0" w:space="0" w:color="auto"/>
      </w:divBdr>
    </w:div>
    <w:div w:id="2135368118">
      <w:marLeft w:val="0"/>
      <w:marRight w:val="0"/>
      <w:marTop w:val="0"/>
      <w:marBottom w:val="0"/>
      <w:divBdr>
        <w:top w:val="none" w:sz="0" w:space="0" w:color="auto"/>
        <w:left w:val="none" w:sz="0" w:space="0" w:color="auto"/>
        <w:bottom w:val="none" w:sz="0" w:space="0" w:color="auto"/>
        <w:right w:val="none" w:sz="0" w:space="0" w:color="auto"/>
      </w:divBdr>
    </w:div>
    <w:div w:id="2135368119">
      <w:marLeft w:val="0"/>
      <w:marRight w:val="0"/>
      <w:marTop w:val="0"/>
      <w:marBottom w:val="0"/>
      <w:divBdr>
        <w:top w:val="none" w:sz="0" w:space="0" w:color="auto"/>
        <w:left w:val="none" w:sz="0" w:space="0" w:color="auto"/>
        <w:bottom w:val="none" w:sz="0" w:space="0" w:color="auto"/>
        <w:right w:val="none" w:sz="0" w:space="0" w:color="auto"/>
      </w:divBdr>
    </w:div>
    <w:div w:id="2135368120">
      <w:marLeft w:val="0"/>
      <w:marRight w:val="0"/>
      <w:marTop w:val="0"/>
      <w:marBottom w:val="0"/>
      <w:divBdr>
        <w:top w:val="none" w:sz="0" w:space="0" w:color="auto"/>
        <w:left w:val="none" w:sz="0" w:space="0" w:color="auto"/>
        <w:bottom w:val="none" w:sz="0" w:space="0" w:color="auto"/>
        <w:right w:val="none" w:sz="0" w:space="0" w:color="auto"/>
      </w:divBdr>
    </w:div>
    <w:div w:id="2135368121">
      <w:marLeft w:val="0"/>
      <w:marRight w:val="0"/>
      <w:marTop w:val="0"/>
      <w:marBottom w:val="0"/>
      <w:divBdr>
        <w:top w:val="none" w:sz="0" w:space="0" w:color="auto"/>
        <w:left w:val="none" w:sz="0" w:space="0" w:color="auto"/>
        <w:bottom w:val="none" w:sz="0" w:space="0" w:color="auto"/>
        <w:right w:val="none" w:sz="0" w:space="0" w:color="auto"/>
      </w:divBdr>
    </w:div>
    <w:div w:id="2135368122">
      <w:marLeft w:val="0"/>
      <w:marRight w:val="0"/>
      <w:marTop w:val="0"/>
      <w:marBottom w:val="0"/>
      <w:divBdr>
        <w:top w:val="none" w:sz="0" w:space="0" w:color="auto"/>
        <w:left w:val="none" w:sz="0" w:space="0" w:color="auto"/>
        <w:bottom w:val="none" w:sz="0" w:space="0" w:color="auto"/>
        <w:right w:val="none" w:sz="0" w:space="0" w:color="auto"/>
      </w:divBdr>
    </w:div>
    <w:div w:id="2135368123">
      <w:marLeft w:val="0"/>
      <w:marRight w:val="0"/>
      <w:marTop w:val="0"/>
      <w:marBottom w:val="0"/>
      <w:divBdr>
        <w:top w:val="none" w:sz="0" w:space="0" w:color="auto"/>
        <w:left w:val="none" w:sz="0" w:space="0" w:color="auto"/>
        <w:bottom w:val="none" w:sz="0" w:space="0" w:color="auto"/>
        <w:right w:val="none" w:sz="0" w:space="0" w:color="auto"/>
      </w:divBdr>
    </w:div>
    <w:div w:id="2135368124">
      <w:marLeft w:val="0"/>
      <w:marRight w:val="0"/>
      <w:marTop w:val="0"/>
      <w:marBottom w:val="0"/>
      <w:divBdr>
        <w:top w:val="none" w:sz="0" w:space="0" w:color="auto"/>
        <w:left w:val="none" w:sz="0" w:space="0" w:color="auto"/>
        <w:bottom w:val="none" w:sz="0" w:space="0" w:color="auto"/>
        <w:right w:val="none" w:sz="0" w:space="0" w:color="auto"/>
      </w:divBdr>
    </w:div>
    <w:div w:id="2135368125">
      <w:marLeft w:val="0"/>
      <w:marRight w:val="0"/>
      <w:marTop w:val="0"/>
      <w:marBottom w:val="0"/>
      <w:divBdr>
        <w:top w:val="none" w:sz="0" w:space="0" w:color="auto"/>
        <w:left w:val="none" w:sz="0" w:space="0" w:color="auto"/>
        <w:bottom w:val="none" w:sz="0" w:space="0" w:color="auto"/>
        <w:right w:val="none" w:sz="0" w:space="0" w:color="auto"/>
      </w:divBdr>
    </w:div>
    <w:div w:id="2135368126">
      <w:marLeft w:val="0"/>
      <w:marRight w:val="0"/>
      <w:marTop w:val="0"/>
      <w:marBottom w:val="0"/>
      <w:divBdr>
        <w:top w:val="none" w:sz="0" w:space="0" w:color="auto"/>
        <w:left w:val="none" w:sz="0" w:space="0" w:color="auto"/>
        <w:bottom w:val="none" w:sz="0" w:space="0" w:color="auto"/>
        <w:right w:val="none" w:sz="0" w:space="0" w:color="auto"/>
      </w:divBdr>
    </w:div>
    <w:div w:id="2135368127">
      <w:marLeft w:val="0"/>
      <w:marRight w:val="0"/>
      <w:marTop w:val="0"/>
      <w:marBottom w:val="0"/>
      <w:divBdr>
        <w:top w:val="none" w:sz="0" w:space="0" w:color="auto"/>
        <w:left w:val="none" w:sz="0" w:space="0" w:color="auto"/>
        <w:bottom w:val="none" w:sz="0" w:space="0" w:color="auto"/>
        <w:right w:val="none" w:sz="0" w:space="0" w:color="auto"/>
      </w:divBdr>
    </w:div>
    <w:div w:id="2135368128">
      <w:marLeft w:val="0"/>
      <w:marRight w:val="0"/>
      <w:marTop w:val="0"/>
      <w:marBottom w:val="0"/>
      <w:divBdr>
        <w:top w:val="none" w:sz="0" w:space="0" w:color="auto"/>
        <w:left w:val="none" w:sz="0" w:space="0" w:color="auto"/>
        <w:bottom w:val="none" w:sz="0" w:space="0" w:color="auto"/>
        <w:right w:val="none" w:sz="0" w:space="0" w:color="auto"/>
      </w:divBdr>
    </w:div>
    <w:div w:id="2135368129">
      <w:marLeft w:val="0"/>
      <w:marRight w:val="0"/>
      <w:marTop w:val="0"/>
      <w:marBottom w:val="0"/>
      <w:divBdr>
        <w:top w:val="none" w:sz="0" w:space="0" w:color="auto"/>
        <w:left w:val="none" w:sz="0" w:space="0" w:color="auto"/>
        <w:bottom w:val="none" w:sz="0" w:space="0" w:color="auto"/>
        <w:right w:val="none" w:sz="0" w:space="0" w:color="auto"/>
      </w:divBdr>
    </w:div>
    <w:div w:id="2135368130">
      <w:marLeft w:val="0"/>
      <w:marRight w:val="0"/>
      <w:marTop w:val="0"/>
      <w:marBottom w:val="0"/>
      <w:divBdr>
        <w:top w:val="none" w:sz="0" w:space="0" w:color="auto"/>
        <w:left w:val="none" w:sz="0" w:space="0" w:color="auto"/>
        <w:bottom w:val="none" w:sz="0" w:space="0" w:color="auto"/>
        <w:right w:val="none" w:sz="0" w:space="0" w:color="auto"/>
      </w:divBdr>
    </w:div>
    <w:div w:id="2135368131">
      <w:marLeft w:val="0"/>
      <w:marRight w:val="0"/>
      <w:marTop w:val="0"/>
      <w:marBottom w:val="0"/>
      <w:divBdr>
        <w:top w:val="none" w:sz="0" w:space="0" w:color="auto"/>
        <w:left w:val="none" w:sz="0" w:space="0" w:color="auto"/>
        <w:bottom w:val="none" w:sz="0" w:space="0" w:color="auto"/>
        <w:right w:val="none" w:sz="0" w:space="0" w:color="auto"/>
      </w:divBdr>
    </w:div>
    <w:div w:id="2135368132">
      <w:marLeft w:val="0"/>
      <w:marRight w:val="0"/>
      <w:marTop w:val="0"/>
      <w:marBottom w:val="0"/>
      <w:divBdr>
        <w:top w:val="none" w:sz="0" w:space="0" w:color="auto"/>
        <w:left w:val="none" w:sz="0" w:space="0" w:color="auto"/>
        <w:bottom w:val="none" w:sz="0" w:space="0" w:color="auto"/>
        <w:right w:val="none" w:sz="0" w:space="0" w:color="auto"/>
      </w:divBdr>
    </w:div>
    <w:div w:id="2135368133">
      <w:marLeft w:val="0"/>
      <w:marRight w:val="0"/>
      <w:marTop w:val="0"/>
      <w:marBottom w:val="0"/>
      <w:divBdr>
        <w:top w:val="none" w:sz="0" w:space="0" w:color="auto"/>
        <w:left w:val="none" w:sz="0" w:space="0" w:color="auto"/>
        <w:bottom w:val="none" w:sz="0" w:space="0" w:color="auto"/>
        <w:right w:val="none" w:sz="0" w:space="0" w:color="auto"/>
      </w:divBdr>
    </w:div>
    <w:div w:id="2135368134">
      <w:marLeft w:val="0"/>
      <w:marRight w:val="0"/>
      <w:marTop w:val="0"/>
      <w:marBottom w:val="0"/>
      <w:divBdr>
        <w:top w:val="none" w:sz="0" w:space="0" w:color="auto"/>
        <w:left w:val="none" w:sz="0" w:space="0" w:color="auto"/>
        <w:bottom w:val="none" w:sz="0" w:space="0" w:color="auto"/>
        <w:right w:val="none" w:sz="0" w:space="0" w:color="auto"/>
      </w:divBdr>
    </w:div>
    <w:div w:id="2135368135">
      <w:marLeft w:val="0"/>
      <w:marRight w:val="0"/>
      <w:marTop w:val="0"/>
      <w:marBottom w:val="0"/>
      <w:divBdr>
        <w:top w:val="none" w:sz="0" w:space="0" w:color="auto"/>
        <w:left w:val="none" w:sz="0" w:space="0" w:color="auto"/>
        <w:bottom w:val="none" w:sz="0" w:space="0" w:color="auto"/>
        <w:right w:val="none" w:sz="0" w:space="0" w:color="auto"/>
      </w:divBdr>
    </w:div>
    <w:div w:id="2135368136">
      <w:marLeft w:val="0"/>
      <w:marRight w:val="0"/>
      <w:marTop w:val="0"/>
      <w:marBottom w:val="0"/>
      <w:divBdr>
        <w:top w:val="none" w:sz="0" w:space="0" w:color="auto"/>
        <w:left w:val="none" w:sz="0" w:space="0" w:color="auto"/>
        <w:bottom w:val="none" w:sz="0" w:space="0" w:color="auto"/>
        <w:right w:val="none" w:sz="0" w:space="0" w:color="auto"/>
      </w:divBdr>
    </w:div>
    <w:div w:id="2135368137">
      <w:marLeft w:val="0"/>
      <w:marRight w:val="0"/>
      <w:marTop w:val="0"/>
      <w:marBottom w:val="0"/>
      <w:divBdr>
        <w:top w:val="none" w:sz="0" w:space="0" w:color="auto"/>
        <w:left w:val="none" w:sz="0" w:space="0" w:color="auto"/>
        <w:bottom w:val="none" w:sz="0" w:space="0" w:color="auto"/>
        <w:right w:val="none" w:sz="0" w:space="0" w:color="auto"/>
      </w:divBdr>
    </w:div>
    <w:div w:id="2135368138">
      <w:marLeft w:val="0"/>
      <w:marRight w:val="0"/>
      <w:marTop w:val="0"/>
      <w:marBottom w:val="0"/>
      <w:divBdr>
        <w:top w:val="none" w:sz="0" w:space="0" w:color="auto"/>
        <w:left w:val="none" w:sz="0" w:space="0" w:color="auto"/>
        <w:bottom w:val="none" w:sz="0" w:space="0" w:color="auto"/>
        <w:right w:val="none" w:sz="0" w:space="0" w:color="auto"/>
      </w:divBdr>
    </w:div>
    <w:div w:id="2135368139">
      <w:marLeft w:val="0"/>
      <w:marRight w:val="0"/>
      <w:marTop w:val="0"/>
      <w:marBottom w:val="0"/>
      <w:divBdr>
        <w:top w:val="none" w:sz="0" w:space="0" w:color="auto"/>
        <w:left w:val="none" w:sz="0" w:space="0" w:color="auto"/>
        <w:bottom w:val="none" w:sz="0" w:space="0" w:color="auto"/>
        <w:right w:val="none" w:sz="0" w:space="0" w:color="auto"/>
      </w:divBdr>
    </w:div>
    <w:div w:id="2135368140">
      <w:marLeft w:val="0"/>
      <w:marRight w:val="0"/>
      <w:marTop w:val="0"/>
      <w:marBottom w:val="0"/>
      <w:divBdr>
        <w:top w:val="none" w:sz="0" w:space="0" w:color="auto"/>
        <w:left w:val="none" w:sz="0" w:space="0" w:color="auto"/>
        <w:bottom w:val="none" w:sz="0" w:space="0" w:color="auto"/>
        <w:right w:val="none" w:sz="0" w:space="0" w:color="auto"/>
      </w:divBdr>
    </w:div>
    <w:div w:id="2135368141">
      <w:marLeft w:val="0"/>
      <w:marRight w:val="0"/>
      <w:marTop w:val="0"/>
      <w:marBottom w:val="0"/>
      <w:divBdr>
        <w:top w:val="none" w:sz="0" w:space="0" w:color="auto"/>
        <w:left w:val="none" w:sz="0" w:space="0" w:color="auto"/>
        <w:bottom w:val="none" w:sz="0" w:space="0" w:color="auto"/>
        <w:right w:val="none" w:sz="0" w:space="0" w:color="auto"/>
      </w:divBdr>
    </w:div>
    <w:div w:id="2135368142">
      <w:marLeft w:val="0"/>
      <w:marRight w:val="0"/>
      <w:marTop w:val="0"/>
      <w:marBottom w:val="0"/>
      <w:divBdr>
        <w:top w:val="none" w:sz="0" w:space="0" w:color="auto"/>
        <w:left w:val="none" w:sz="0" w:space="0" w:color="auto"/>
        <w:bottom w:val="none" w:sz="0" w:space="0" w:color="auto"/>
        <w:right w:val="none" w:sz="0" w:space="0" w:color="auto"/>
      </w:divBdr>
    </w:div>
    <w:div w:id="2135368143">
      <w:marLeft w:val="0"/>
      <w:marRight w:val="0"/>
      <w:marTop w:val="0"/>
      <w:marBottom w:val="0"/>
      <w:divBdr>
        <w:top w:val="none" w:sz="0" w:space="0" w:color="auto"/>
        <w:left w:val="none" w:sz="0" w:space="0" w:color="auto"/>
        <w:bottom w:val="none" w:sz="0" w:space="0" w:color="auto"/>
        <w:right w:val="none" w:sz="0" w:space="0" w:color="auto"/>
      </w:divBdr>
    </w:div>
    <w:div w:id="2135368144">
      <w:marLeft w:val="0"/>
      <w:marRight w:val="0"/>
      <w:marTop w:val="0"/>
      <w:marBottom w:val="0"/>
      <w:divBdr>
        <w:top w:val="none" w:sz="0" w:space="0" w:color="auto"/>
        <w:left w:val="none" w:sz="0" w:space="0" w:color="auto"/>
        <w:bottom w:val="none" w:sz="0" w:space="0" w:color="auto"/>
        <w:right w:val="none" w:sz="0" w:space="0" w:color="auto"/>
      </w:divBdr>
    </w:div>
    <w:div w:id="2135368145">
      <w:marLeft w:val="0"/>
      <w:marRight w:val="0"/>
      <w:marTop w:val="0"/>
      <w:marBottom w:val="0"/>
      <w:divBdr>
        <w:top w:val="none" w:sz="0" w:space="0" w:color="auto"/>
        <w:left w:val="none" w:sz="0" w:space="0" w:color="auto"/>
        <w:bottom w:val="none" w:sz="0" w:space="0" w:color="auto"/>
        <w:right w:val="none" w:sz="0" w:space="0" w:color="auto"/>
      </w:divBdr>
    </w:div>
    <w:div w:id="2135368146">
      <w:marLeft w:val="0"/>
      <w:marRight w:val="0"/>
      <w:marTop w:val="0"/>
      <w:marBottom w:val="0"/>
      <w:divBdr>
        <w:top w:val="none" w:sz="0" w:space="0" w:color="auto"/>
        <w:left w:val="none" w:sz="0" w:space="0" w:color="auto"/>
        <w:bottom w:val="none" w:sz="0" w:space="0" w:color="auto"/>
        <w:right w:val="none" w:sz="0" w:space="0" w:color="auto"/>
      </w:divBdr>
    </w:div>
    <w:div w:id="2135368147">
      <w:marLeft w:val="0"/>
      <w:marRight w:val="0"/>
      <w:marTop w:val="0"/>
      <w:marBottom w:val="0"/>
      <w:divBdr>
        <w:top w:val="none" w:sz="0" w:space="0" w:color="auto"/>
        <w:left w:val="none" w:sz="0" w:space="0" w:color="auto"/>
        <w:bottom w:val="none" w:sz="0" w:space="0" w:color="auto"/>
        <w:right w:val="none" w:sz="0" w:space="0" w:color="auto"/>
      </w:divBdr>
    </w:div>
    <w:div w:id="2135368148">
      <w:marLeft w:val="0"/>
      <w:marRight w:val="0"/>
      <w:marTop w:val="0"/>
      <w:marBottom w:val="0"/>
      <w:divBdr>
        <w:top w:val="none" w:sz="0" w:space="0" w:color="auto"/>
        <w:left w:val="none" w:sz="0" w:space="0" w:color="auto"/>
        <w:bottom w:val="none" w:sz="0" w:space="0" w:color="auto"/>
        <w:right w:val="none" w:sz="0" w:space="0" w:color="auto"/>
      </w:divBdr>
    </w:div>
    <w:div w:id="2135368149">
      <w:marLeft w:val="0"/>
      <w:marRight w:val="0"/>
      <w:marTop w:val="0"/>
      <w:marBottom w:val="0"/>
      <w:divBdr>
        <w:top w:val="none" w:sz="0" w:space="0" w:color="auto"/>
        <w:left w:val="none" w:sz="0" w:space="0" w:color="auto"/>
        <w:bottom w:val="none" w:sz="0" w:space="0" w:color="auto"/>
        <w:right w:val="none" w:sz="0" w:space="0" w:color="auto"/>
      </w:divBdr>
    </w:div>
    <w:div w:id="2135368150">
      <w:marLeft w:val="0"/>
      <w:marRight w:val="0"/>
      <w:marTop w:val="0"/>
      <w:marBottom w:val="0"/>
      <w:divBdr>
        <w:top w:val="none" w:sz="0" w:space="0" w:color="auto"/>
        <w:left w:val="none" w:sz="0" w:space="0" w:color="auto"/>
        <w:bottom w:val="none" w:sz="0" w:space="0" w:color="auto"/>
        <w:right w:val="none" w:sz="0" w:space="0" w:color="auto"/>
      </w:divBdr>
    </w:div>
    <w:div w:id="2135368151">
      <w:marLeft w:val="0"/>
      <w:marRight w:val="0"/>
      <w:marTop w:val="0"/>
      <w:marBottom w:val="0"/>
      <w:divBdr>
        <w:top w:val="none" w:sz="0" w:space="0" w:color="auto"/>
        <w:left w:val="none" w:sz="0" w:space="0" w:color="auto"/>
        <w:bottom w:val="none" w:sz="0" w:space="0" w:color="auto"/>
        <w:right w:val="none" w:sz="0" w:space="0" w:color="auto"/>
      </w:divBdr>
    </w:div>
    <w:div w:id="2135368152">
      <w:marLeft w:val="0"/>
      <w:marRight w:val="0"/>
      <w:marTop w:val="0"/>
      <w:marBottom w:val="0"/>
      <w:divBdr>
        <w:top w:val="none" w:sz="0" w:space="0" w:color="auto"/>
        <w:left w:val="none" w:sz="0" w:space="0" w:color="auto"/>
        <w:bottom w:val="none" w:sz="0" w:space="0" w:color="auto"/>
        <w:right w:val="none" w:sz="0" w:space="0" w:color="auto"/>
      </w:divBdr>
    </w:div>
    <w:div w:id="2135368153">
      <w:marLeft w:val="0"/>
      <w:marRight w:val="0"/>
      <w:marTop w:val="0"/>
      <w:marBottom w:val="0"/>
      <w:divBdr>
        <w:top w:val="none" w:sz="0" w:space="0" w:color="auto"/>
        <w:left w:val="none" w:sz="0" w:space="0" w:color="auto"/>
        <w:bottom w:val="none" w:sz="0" w:space="0" w:color="auto"/>
        <w:right w:val="none" w:sz="0" w:space="0" w:color="auto"/>
      </w:divBdr>
    </w:div>
    <w:div w:id="2135368154">
      <w:marLeft w:val="0"/>
      <w:marRight w:val="0"/>
      <w:marTop w:val="0"/>
      <w:marBottom w:val="0"/>
      <w:divBdr>
        <w:top w:val="none" w:sz="0" w:space="0" w:color="auto"/>
        <w:left w:val="none" w:sz="0" w:space="0" w:color="auto"/>
        <w:bottom w:val="none" w:sz="0" w:space="0" w:color="auto"/>
        <w:right w:val="none" w:sz="0" w:space="0" w:color="auto"/>
      </w:divBdr>
    </w:div>
    <w:div w:id="2135368155">
      <w:marLeft w:val="0"/>
      <w:marRight w:val="0"/>
      <w:marTop w:val="0"/>
      <w:marBottom w:val="0"/>
      <w:divBdr>
        <w:top w:val="none" w:sz="0" w:space="0" w:color="auto"/>
        <w:left w:val="none" w:sz="0" w:space="0" w:color="auto"/>
        <w:bottom w:val="none" w:sz="0" w:space="0" w:color="auto"/>
        <w:right w:val="none" w:sz="0" w:space="0" w:color="auto"/>
      </w:divBdr>
    </w:div>
    <w:div w:id="2135368156">
      <w:marLeft w:val="0"/>
      <w:marRight w:val="0"/>
      <w:marTop w:val="0"/>
      <w:marBottom w:val="0"/>
      <w:divBdr>
        <w:top w:val="none" w:sz="0" w:space="0" w:color="auto"/>
        <w:left w:val="none" w:sz="0" w:space="0" w:color="auto"/>
        <w:bottom w:val="none" w:sz="0" w:space="0" w:color="auto"/>
        <w:right w:val="none" w:sz="0" w:space="0" w:color="auto"/>
      </w:divBdr>
    </w:div>
    <w:div w:id="2135368157">
      <w:marLeft w:val="0"/>
      <w:marRight w:val="0"/>
      <w:marTop w:val="0"/>
      <w:marBottom w:val="0"/>
      <w:divBdr>
        <w:top w:val="none" w:sz="0" w:space="0" w:color="auto"/>
        <w:left w:val="none" w:sz="0" w:space="0" w:color="auto"/>
        <w:bottom w:val="none" w:sz="0" w:space="0" w:color="auto"/>
        <w:right w:val="none" w:sz="0" w:space="0" w:color="auto"/>
      </w:divBdr>
    </w:div>
    <w:div w:id="2135368158">
      <w:marLeft w:val="0"/>
      <w:marRight w:val="0"/>
      <w:marTop w:val="0"/>
      <w:marBottom w:val="0"/>
      <w:divBdr>
        <w:top w:val="none" w:sz="0" w:space="0" w:color="auto"/>
        <w:left w:val="none" w:sz="0" w:space="0" w:color="auto"/>
        <w:bottom w:val="none" w:sz="0" w:space="0" w:color="auto"/>
        <w:right w:val="none" w:sz="0" w:space="0" w:color="auto"/>
      </w:divBdr>
    </w:div>
    <w:div w:id="2135368159">
      <w:marLeft w:val="0"/>
      <w:marRight w:val="0"/>
      <w:marTop w:val="0"/>
      <w:marBottom w:val="0"/>
      <w:divBdr>
        <w:top w:val="none" w:sz="0" w:space="0" w:color="auto"/>
        <w:left w:val="none" w:sz="0" w:space="0" w:color="auto"/>
        <w:bottom w:val="none" w:sz="0" w:space="0" w:color="auto"/>
        <w:right w:val="none" w:sz="0" w:space="0" w:color="auto"/>
      </w:divBdr>
    </w:div>
    <w:div w:id="2135368160">
      <w:marLeft w:val="0"/>
      <w:marRight w:val="0"/>
      <w:marTop w:val="0"/>
      <w:marBottom w:val="0"/>
      <w:divBdr>
        <w:top w:val="none" w:sz="0" w:space="0" w:color="auto"/>
        <w:left w:val="none" w:sz="0" w:space="0" w:color="auto"/>
        <w:bottom w:val="none" w:sz="0" w:space="0" w:color="auto"/>
        <w:right w:val="none" w:sz="0" w:space="0" w:color="auto"/>
      </w:divBdr>
    </w:div>
    <w:div w:id="2135368161">
      <w:marLeft w:val="0"/>
      <w:marRight w:val="0"/>
      <w:marTop w:val="0"/>
      <w:marBottom w:val="0"/>
      <w:divBdr>
        <w:top w:val="none" w:sz="0" w:space="0" w:color="auto"/>
        <w:left w:val="none" w:sz="0" w:space="0" w:color="auto"/>
        <w:bottom w:val="none" w:sz="0" w:space="0" w:color="auto"/>
        <w:right w:val="none" w:sz="0" w:space="0" w:color="auto"/>
      </w:divBdr>
    </w:div>
    <w:div w:id="2135368162">
      <w:marLeft w:val="0"/>
      <w:marRight w:val="0"/>
      <w:marTop w:val="0"/>
      <w:marBottom w:val="0"/>
      <w:divBdr>
        <w:top w:val="none" w:sz="0" w:space="0" w:color="auto"/>
        <w:left w:val="none" w:sz="0" w:space="0" w:color="auto"/>
        <w:bottom w:val="none" w:sz="0" w:space="0" w:color="auto"/>
        <w:right w:val="none" w:sz="0" w:space="0" w:color="auto"/>
      </w:divBdr>
      <w:divsChild>
        <w:div w:id="2135368033">
          <w:marLeft w:val="0"/>
          <w:marRight w:val="0"/>
          <w:marTop w:val="0"/>
          <w:marBottom w:val="0"/>
          <w:divBdr>
            <w:top w:val="none" w:sz="0" w:space="0" w:color="auto"/>
            <w:left w:val="none" w:sz="0" w:space="0" w:color="auto"/>
            <w:bottom w:val="none" w:sz="0" w:space="0" w:color="auto"/>
            <w:right w:val="none" w:sz="0" w:space="0" w:color="auto"/>
          </w:divBdr>
        </w:div>
      </w:divsChild>
    </w:div>
    <w:div w:id="2135368163">
      <w:marLeft w:val="0"/>
      <w:marRight w:val="0"/>
      <w:marTop w:val="0"/>
      <w:marBottom w:val="0"/>
      <w:divBdr>
        <w:top w:val="none" w:sz="0" w:space="0" w:color="auto"/>
        <w:left w:val="none" w:sz="0" w:space="0" w:color="auto"/>
        <w:bottom w:val="none" w:sz="0" w:space="0" w:color="auto"/>
        <w:right w:val="none" w:sz="0" w:space="0" w:color="auto"/>
      </w:divBdr>
    </w:div>
    <w:div w:id="2135368164">
      <w:marLeft w:val="0"/>
      <w:marRight w:val="0"/>
      <w:marTop w:val="0"/>
      <w:marBottom w:val="0"/>
      <w:divBdr>
        <w:top w:val="none" w:sz="0" w:space="0" w:color="auto"/>
        <w:left w:val="none" w:sz="0" w:space="0" w:color="auto"/>
        <w:bottom w:val="none" w:sz="0" w:space="0" w:color="auto"/>
        <w:right w:val="none" w:sz="0" w:space="0" w:color="auto"/>
      </w:divBdr>
    </w:div>
    <w:div w:id="2135368165">
      <w:marLeft w:val="0"/>
      <w:marRight w:val="0"/>
      <w:marTop w:val="0"/>
      <w:marBottom w:val="0"/>
      <w:divBdr>
        <w:top w:val="none" w:sz="0" w:space="0" w:color="auto"/>
        <w:left w:val="none" w:sz="0" w:space="0" w:color="auto"/>
        <w:bottom w:val="none" w:sz="0" w:space="0" w:color="auto"/>
        <w:right w:val="none" w:sz="0" w:space="0" w:color="auto"/>
      </w:divBdr>
    </w:div>
    <w:div w:id="2135368167">
      <w:marLeft w:val="0"/>
      <w:marRight w:val="0"/>
      <w:marTop w:val="0"/>
      <w:marBottom w:val="0"/>
      <w:divBdr>
        <w:top w:val="none" w:sz="0" w:space="0" w:color="auto"/>
        <w:left w:val="none" w:sz="0" w:space="0" w:color="auto"/>
        <w:bottom w:val="none" w:sz="0" w:space="0" w:color="auto"/>
        <w:right w:val="none" w:sz="0" w:space="0" w:color="auto"/>
      </w:divBdr>
    </w:div>
    <w:div w:id="2135368168">
      <w:marLeft w:val="0"/>
      <w:marRight w:val="0"/>
      <w:marTop w:val="0"/>
      <w:marBottom w:val="0"/>
      <w:divBdr>
        <w:top w:val="none" w:sz="0" w:space="0" w:color="auto"/>
        <w:left w:val="none" w:sz="0" w:space="0" w:color="auto"/>
        <w:bottom w:val="none" w:sz="0" w:space="0" w:color="auto"/>
        <w:right w:val="none" w:sz="0" w:space="0" w:color="auto"/>
      </w:divBdr>
    </w:div>
    <w:div w:id="2135368169">
      <w:marLeft w:val="0"/>
      <w:marRight w:val="0"/>
      <w:marTop w:val="0"/>
      <w:marBottom w:val="0"/>
      <w:divBdr>
        <w:top w:val="none" w:sz="0" w:space="0" w:color="auto"/>
        <w:left w:val="none" w:sz="0" w:space="0" w:color="auto"/>
        <w:bottom w:val="none" w:sz="0" w:space="0" w:color="auto"/>
        <w:right w:val="none" w:sz="0" w:space="0" w:color="auto"/>
      </w:divBdr>
    </w:div>
    <w:div w:id="2135368170">
      <w:marLeft w:val="0"/>
      <w:marRight w:val="0"/>
      <w:marTop w:val="0"/>
      <w:marBottom w:val="0"/>
      <w:divBdr>
        <w:top w:val="none" w:sz="0" w:space="0" w:color="auto"/>
        <w:left w:val="none" w:sz="0" w:space="0" w:color="auto"/>
        <w:bottom w:val="none" w:sz="0" w:space="0" w:color="auto"/>
        <w:right w:val="none" w:sz="0" w:space="0" w:color="auto"/>
      </w:divBdr>
    </w:div>
    <w:div w:id="2135368171">
      <w:marLeft w:val="0"/>
      <w:marRight w:val="0"/>
      <w:marTop w:val="0"/>
      <w:marBottom w:val="0"/>
      <w:divBdr>
        <w:top w:val="none" w:sz="0" w:space="0" w:color="auto"/>
        <w:left w:val="none" w:sz="0" w:space="0" w:color="auto"/>
        <w:bottom w:val="none" w:sz="0" w:space="0" w:color="auto"/>
        <w:right w:val="none" w:sz="0" w:space="0" w:color="auto"/>
      </w:divBdr>
    </w:div>
    <w:div w:id="2135368172">
      <w:marLeft w:val="0"/>
      <w:marRight w:val="0"/>
      <w:marTop w:val="0"/>
      <w:marBottom w:val="0"/>
      <w:divBdr>
        <w:top w:val="none" w:sz="0" w:space="0" w:color="auto"/>
        <w:left w:val="none" w:sz="0" w:space="0" w:color="auto"/>
        <w:bottom w:val="none" w:sz="0" w:space="0" w:color="auto"/>
        <w:right w:val="none" w:sz="0" w:space="0" w:color="auto"/>
      </w:divBdr>
    </w:div>
    <w:div w:id="2135368173">
      <w:marLeft w:val="0"/>
      <w:marRight w:val="0"/>
      <w:marTop w:val="0"/>
      <w:marBottom w:val="0"/>
      <w:divBdr>
        <w:top w:val="none" w:sz="0" w:space="0" w:color="auto"/>
        <w:left w:val="none" w:sz="0" w:space="0" w:color="auto"/>
        <w:bottom w:val="none" w:sz="0" w:space="0" w:color="auto"/>
        <w:right w:val="none" w:sz="0" w:space="0" w:color="auto"/>
      </w:divBdr>
    </w:div>
    <w:div w:id="2135368175">
      <w:marLeft w:val="0"/>
      <w:marRight w:val="0"/>
      <w:marTop w:val="0"/>
      <w:marBottom w:val="0"/>
      <w:divBdr>
        <w:top w:val="none" w:sz="0" w:space="0" w:color="auto"/>
        <w:left w:val="none" w:sz="0" w:space="0" w:color="auto"/>
        <w:bottom w:val="none" w:sz="0" w:space="0" w:color="auto"/>
        <w:right w:val="none" w:sz="0" w:space="0" w:color="auto"/>
      </w:divBdr>
    </w:div>
    <w:div w:id="2135368176">
      <w:marLeft w:val="0"/>
      <w:marRight w:val="0"/>
      <w:marTop w:val="0"/>
      <w:marBottom w:val="0"/>
      <w:divBdr>
        <w:top w:val="none" w:sz="0" w:space="0" w:color="auto"/>
        <w:left w:val="none" w:sz="0" w:space="0" w:color="auto"/>
        <w:bottom w:val="none" w:sz="0" w:space="0" w:color="auto"/>
        <w:right w:val="none" w:sz="0" w:space="0" w:color="auto"/>
      </w:divBdr>
    </w:div>
    <w:div w:id="2135368177">
      <w:marLeft w:val="0"/>
      <w:marRight w:val="0"/>
      <w:marTop w:val="0"/>
      <w:marBottom w:val="0"/>
      <w:divBdr>
        <w:top w:val="none" w:sz="0" w:space="0" w:color="auto"/>
        <w:left w:val="none" w:sz="0" w:space="0" w:color="auto"/>
        <w:bottom w:val="none" w:sz="0" w:space="0" w:color="auto"/>
        <w:right w:val="none" w:sz="0" w:space="0" w:color="auto"/>
      </w:divBdr>
    </w:div>
    <w:div w:id="2135368178">
      <w:marLeft w:val="0"/>
      <w:marRight w:val="0"/>
      <w:marTop w:val="0"/>
      <w:marBottom w:val="0"/>
      <w:divBdr>
        <w:top w:val="none" w:sz="0" w:space="0" w:color="auto"/>
        <w:left w:val="none" w:sz="0" w:space="0" w:color="auto"/>
        <w:bottom w:val="none" w:sz="0" w:space="0" w:color="auto"/>
        <w:right w:val="none" w:sz="0" w:space="0" w:color="auto"/>
      </w:divBdr>
    </w:div>
    <w:div w:id="2135368179">
      <w:marLeft w:val="0"/>
      <w:marRight w:val="0"/>
      <w:marTop w:val="0"/>
      <w:marBottom w:val="0"/>
      <w:divBdr>
        <w:top w:val="none" w:sz="0" w:space="0" w:color="auto"/>
        <w:left w:val="none" w:sz="0" w:space="0" w:color="auto"/>
        <w:bottom w:val="none" w:sz="0" w:space="0" w:color="auto"/>
        <w:right w:val="none" w:sz="0" w:space="0" w:color="auto"/>
      </w:divBdr>
    </w:div>
    <w:div w:id="2135368180">
      <w:marLeft w:val="0"/>
      <w:marRight w:val="0"/>
      <w:marTop w:val="0"/>
      <w:marBottom w:val="0"/>
      <w:divBdr>
        <w:top w:val="none" w:sz="0" w:space="0" w:color="auto"/>
        <w:left w:val="none" w:sz="0" w:space="0" w:color="auto"/>
        <w:bottom w:val="none" w:sz="0" w:space="0" w:color="auto"/>
        <w:right w:val="none" w:sz="0" w:space="0" w:color="auto"/>
      </w:divBdr>
    </w:div>
    <w:div w:id="2135368181">
      <w:marLeft w:val="0"/>
      <w:marRight w:val="0"/>
      <w:marTop w:val="0"/>
      <w:marBottom w:val="0"/>
      <w:divBdr>
        <w:top w:val="none" w:sz="0" w:space="0" w:color="auto"/>
        <w:left w:val="none" w:sz="0" w:space="0" w:color="auto"/>
        <w:bottom w:val="none" w:sz="0" w:space="0" w:color="auto"/>
        <w:right w:val="none" w:sz="0" w:space="0" w:color="auto"/>
      </w:divBdr>
    </w:div>
    <w:div w:id="2135368182">
      <w:marLeft w:val="0"/>
      <w:marRight w:val="0"/>
      <w:marTop w:val="0"/>
      <w:marBottom w:val="0"/>
      <w:divBdr>
        <w:top w:val="none" w:sz="0" w:space="0" w:color="auto"/>
        <w:left w:val="none" w:sz="0" w:space="0" w:color="auto"/>
        <w:bottom w:val="none" w:sz="0" w:space="0" w:color="auto"/>
        <w:right w:val="none" w:sz="0" w:space="0" w:color="auto"/>
      </w:divBdr>
    </w:div>
    <w:div w:id="2135368183">
      <w:marLeft w:val="0"/>
      <w:marRight w:val="0"/>
      <w:marTop w:val="0"/>
      <w:marBottom w:val="0"/>
      <w:divBdr>
        <w:top w:val="none" w:sz="0" w:space="0" w:color="auto"/>
        <w:left w:val="none" w:sz="0" w:space="0" w:color="auto"/>
        <w:bottom w:val="none" w:sz="0" w:space="0" w:color="auto"/>
        <w:right w:val="none" w:sz="0" w:space="0" w:color="auto"/>
      </w:divBdr>
    </w:div>
    <w:div w:id="2135368184">
      <w:marLeft w:val="0"/>
      <w:marRight w:val="0"/>
      <w:marTop w:val="0"/>
      <w:marBottom w:val="0"/>
      <w:divBdr>
        <w:top w:val="none" w:sz="0" w:space="0" w:color="auto"/>
        <w:left w:val="none" w:sz="0" w:space="0" w:color="auto"/>
        <w:bottom w:val="none" w:sz="0" w:space="0" w:color="auto"/>
        <w:right w:val="none" w:sz="0" w:space="0" w:color="auto"/>
      </w:divBdr>
    </w:div>
    <w:div w:id="2135368185">
      <w:marLeft w:val="0"/>
      <w:marRight w:val="0"/>
      <w:marTop w:val="0"/>
      <w:marBottom w:val="0"/>
      <w:divBdr>
        <w:top w:val="none" w:sz="0" w:space="0" w:color="auto"/>
        <w:left w:val="none" w:sz="0" w:space="0" w:color="auto"/>
        <w:bottom w:val="none" w:sz="0" w:space="0" w:color="auto"/>
        <w:right w:val="none" w:sz="0" w:space="0" w:color="auto"/>
      </w:divBdr>
    </w:div>
    <w:div w:id="2135368186">
      <w:marLeft w:val="0"/>
      <w:marRight w:val="0"/>
      <w:marTop w:val="0"/>
      <w:marBottom w:val="0"/>
      <w:divBdr>
        <w:top w:val="none" w:sz="0" w:space="0" w:color="auto"/>
        <w:left w:val="none" w:sz="0" w:space="0" w:color="auto"/>
        <w:bottom w:val="none" w:sz="0" w:space="0" w:color="auto"/>
        <w:right w:val="none" w:sz="0" w:space="0" w:color="auto"/>
      </w:divBdr>
    </w:div>
    <w:div w:id="2135368187">
      <w:marLeft w:val="0"/>
      <w:marRight w:val="0"/>
      <w:marTop w:val="0"/>
      <w:marBottom w:val="0"/>
      <w:divBdr>
        <w:top w:val="none" w:sz="0" w:space="0" w:color="auto"/>
        <w:left w:val="none" w:sz="0" w:space="0" w:color="auto"/>
        <w:bottom w:val="none" w:sz="0" w:space="0" w:color="auto"/>
        <w:right w:val="none" w:sz="0" w:space="0" w:color="auto"/>
      </w:divBdr>
    </w:div>
    <w:div w:id="2135368188">
      <w:marLeft w:val="0"/>
      <w:marRight w:val="0"/>
      <w:marTop w:val="0"/>
      <w:marBottom w:val="0"/>
      <w:divBdr>
        <w:top w:val="none" w:sz="0" w:space="0" w:color="auto"/>
        <w:left w:val="none" w:sz="0" w:space="0" w:color="auto"/>
        <w:bottom w:val="none" w:sz="0" w:space="0" w:color="auto"/>
        <w:right w:val="none" w:sz="0" w:space="0" w:color="auto"/>
      </w:divBdr>
    </w:div>
    <w:div w:id="2135368189">
      <w:marLeft w:val="0"/>
      <w:marRight w:val="0"/>
      <w:marTop w:val="0"/>
      <w:marBottom w:val="0"/>
      <w:divBdr>
        <w:top w:val="none" w:sz="0" w:space="0" w:color="auto"/>
        <w:left w:val="none" w:sz="0" w:space="0" w:color="auto"/>
        <w:bottom w:val="none" w:sz="0" w:space="0" w:color="auto"/>
        <w:right w:val="none" w:sz="0" w:space="0" w:color="auto"/>
      </w:divBdr>
    </w:div>
    <w:div w:id="2135368190">
      <w:marLeft w:val="0"/>
      <w:marRight w:val="0"/>
      <w:marTop w:val="0"/>
      <w:marBottom w:val="0"/>
      <w:divBdr>
        <w:top w:val="none" w:sz="0" w:space="0" w:color="auto"/>
        <w:left w:val="none" w:sz="0" w:space="0" w:color="auto"/>
        <w:bottom w:val="none" w:sz="0" w:space="0" w:color="auto"/>
        <w:right w:val="none" w:sz="0" w:space="0" w:color="auto"/>
      </w:divBdr>
    </w:div>
    <w:div w:id="2135368191">
      <w:marLeft w:val="0"/>
      <w:marRight w:val="0"/>
      <w:marTop w:val="0"/>
      <w:marBottom w:val="0"/>
      <w:divBdr>
        <w:top w:val="none" w:sz="0" w:space="0" w:color="auto"/>
        <w:left w:val="none" w:sz="0" w:space="0" w:color="auto"/>
        <w:bottom w:val="none" w:sz="0" w:space="0" w:color="auto"/>
        <w:right w:val="none" w:sz="0" w:space="0" w:color="auto"/>
      </w:divBdr>
    </w:div>
    <w:div w:id="2135368192">
      <w:marLeft w:val="0"/>
      <w:marRight w:val="0"/>
      <w:marTop w:val="0"/>
      <w:marBottom w:val="0"/>
      <w:divBdr>
        <w:top w:val="none" w:sz="0" w:space="0" w:color="auto"/>
        <w:left w:val="none" w:sz="0" w:space="0" w:color="auto"/>
        <w:bottom w:val="none" w:sz="0" w:space="0" w:color="auto"/>
        <w:right w:val="none" w:sz="0" w:space="0" w:color="auto"/>
      </w:divBdr>
    </w:div>
    <w:div w:id="2135368193">
      <w:marLeft w:val="0"/>
      <w:marRight w:val="0"/>
      <w:marTop w:val="0"/>
      <w:marBottom w:val="0"/>
      <w:divBdr>
        <w:top w:val="none" w:sz="0" w:space="0" w:color="auto"/>
        <w:left w:val="none" w:sz="0" w:space="0" w:color="auto"/>
        <w:bottom w:val="none" w:sz="0" w:space="0" w:color="auto"/>
        <w:right w:val="none" w:sz="0" w:space="0" w:color="auto"/>
      </w:divBdr>
    </w:div>
    <w:div w:id="2135368194">
      <w:marLeft w:val="0"/>
      <w:marRight w:val="0"/>
      <w:marTop w:val="0"/>
      <w:marBottom w:val="0"/>
      <w:divBdr>
        <w:top w:val="none" w:sz="0" w:space="0" w:color="auto"/>
        <w:left w:val="none" w:sz="0" w:space="0" w:color="auto"/>
        <w:bottom w:val="none" w:sz="0" w:space="0" w:color="auto"/>
        <w:right w:val="none" w:sz="0" w:space="0" w:color="auto"/>
      </w:divBdr>
    </w:div>
    <w:div w:id="2135368195">
      <w:marLeft w:val="0"/>
      <w:marRight w:val="0"/>
      <w:marTop w:val="0"/>
      <w:marBottom w:val="0"/>
      <w:divBdr>
        <w:top w:val="none" w:sz="0" w:space="0" w:color="auto"/>
        <w:left w:val="none" w:sz="0" w:space="0" w:color="auto"/>
        <w:bottom w:val="none" w:sz="0" w:space="0" w:color="auto"/>
        <w:right w:val="none" w:sz="0" w:space="0" w:color="auto"/>
      </w:divBdr>
    </w:div>
    <w:div w:id="2135368196">
      <w:marLeft w:val="0"/>
      <w:marRight w:val="0"/>
      <w:marTop w:val="0"/>
      <w:marBottom w:val="0"/>
      <w:divBdr>
        <w:top w:val="none" w:sz="0" w:space="0" w:color="auto"/>
        <w:left w:val="none" w:sz="0" w:space="0" w:color="auto"/>
        <w:bottom w:val="none" w:sz="0" w:space="0" w:color="auto"/>
        <w:right w:val="none" w:sz="0" w:space="0" w:color="auto"/>
      </w:divBdr>
    </w:div>
    <w:div w:id="2135368197">
      <w:marLeft w:val="0"/>
      <w:marRight w:val="0"/>
      <w:marTop w:val="0"/>
      <w:marBottom w:val="0"/>
      <w:divBdr>
        <w:top w:val="none" w:sz="0" w:space="0" w:color="auto"/>
        <w:left w:val="none" w:sz="0" w:space="0" w:color="auto"/>
        <w:bottom w:val="none" w:sz="0" w:space="0" w:color="auto"/>
        <w:right w:val="none" w:sz="0" w:space="0" w:color="auto"/>
      </w:divBdr>
    </w:div>
    <w:div w:id="2135368198">
      <w:marLeft w:val="0"/>
      <w:marRight w:val="0"/>
      <w:marTop w:val="0"/>
      <w:marBottom w:val="0"/>
      <w:divBdr>
        <w:top w:val="none" w:sz="0" w:space="0" w:color="auto"/>
        <w:left w:val="none" w:sz="0" w:space="0" w:color="auto"/>
        <w:bottom w:val="none" w:sz="0" w:space="0" w:color="auto"/>
        <w:right w:val="none" w:sz="0" w:space="0" w:color="auto"/>
      </w:divBdr>
    </w:div>
    <w:div w:id="2135368199">
      <w:marLeft w:val="0"/>
      <w:marRight w:val="0"/>
      <w:marTop w:val="0"/>
      <w:marBottom w:val="0"/>
      <w:divBdr>
        <w:top w:val="none" w:sz="0" w:space="0" w:color="auto"/>
        <w:left w:val="none" w:sz="0" w:space="0" w:color="auto"/>
        <w:bottom w:val="none" w:sz="0" w:space="0" w:color="auto"/>
        <w:right w:val="none" w:sz="0" w:space="0" w:color="auto"/>
      </w:divBdr>
    </w:div>
    <w:div w:id="2135368200">
      <w:marLeft w:val="0"/>
      <w:marRight w:val="0"/>
      <w:marTop w:val="0"/>
      <w:marBottom w:val="0"/>
      <w:divBdr>
        <w:top w:val="none" w:sz="0" w:space="0" w:color="auto"/>
        <w:left w:val="none" w:sz="0" w:space="0" w:color="auto"/>
        <w:bottom w:val="none" w:sz="0" w:space="0" w:color="auto"/>
        <w:right w:val="none" w:sz="0" w:space="0" w:color="auto"/>
      </w:divBdr>
    </w:div>
    <w:div w:id="2135368201">
      <w:marLeft w:val="0"/>
      <w:marRight w:val="0"/>
      <w:marTop w:val="0"/>
      <w:marBottom w:val="0"/>
      <w:divBdr>
        <w:top w:val="none" w:sz="0" w:space="0" w:color="auto"/>
        <w:left w:val="none" w:sz="0" w:space="0" w:color="auto"/>
        <w:bottom w:val="none" w:sz="0" w:space="0" w:color="auto"/>
        <w:right w:val="none" w:sz="0" w:space="0" w:color="auto"/>
      </w:divBdr>
    </w:div>
    <w:div w:id="2135368202">
      <w:marLeft w:val="0"/>
      <w:marRight w:val="0"/>
      <w:marTop w:val="0"/>
      <w:marBottom w:val="0"/>
      <w:divBdr>
        <w:top w:val="none" w:sz="0" w:space="0" w:color="auto"/>
        <w:left w:val="none" w:sz="0" w:space="0" w:color="auto"/>
        <w:bottom w:val="none" w:sz="0" w:space="0" w:color="auto"/>
        <w:right w:val="none" w:sz="0" w:space="0" w:color="auto"/>
      </w:divBdr>
      <w:divsChild>
        <w:div w:id="2135368087">
          <w:marLeft w:val="0"/>
          <w:marRight w:val="0"/>
          <w:marTop w:val="0"/>
          <w:marBottom w:val="0"/>
          <w:divBdr>
            <w:top w:val="none" w:sz="0" w:space="0" w:color="auto"/>
            <w:left w:val="none" w:sz="0" w:space="0" w:color="auto"/>
            <w:bottom w:val="none" w:sz="0" w:space="0" w:color="auto"/>
            <w:right w:val="none" w:sz="0" w:space="0" w:color="auto"/>
          </w:divBdr>
        </w:div>
      </w:divsChild>
    </w:div>
    <w:div w:id="2135368203">
      <w:marLeft w:val="0"/>
      <w:marRight w:val="0"/>
      <w:marTop w:val="0"/>
      <w:marBottom w:val="0"/>
      <w:divBdr>
        <w:top w:val="none" w:sz="0" w:space="0" w:color="auto"/>
        <w:left w:val="none" w:sz="0" w:space="0" w:color="auto"/>
        <w:bottom w:val="none" w:sz="0" w:space="0" w:color="auto"/>
        <w:right w:val="none" w:sz="0" w:space="0" w:color="auto"/>
      </w:divBdr>
    </w:div>
    <w:div w:id="2135368204">
      <w:marLeft w:val="0"/>
      <w:marRight w:val="0"/>
      <w:marTop w:val="0"/>
      <w:marBottom w:val="0"/>
      <w:divBdr>
        <w:top w:val="none" w:sz="0" w:space="0" w:color="auto"/>
        <w:left w:val="none" w:sz="0" w:space="0" w:color="auto"/>
        <w:bottom w:val="none" w:sz="0" w:space="0" w:color="auto"/>
        <w:right w:val="none" w:sz="0" w:space="0" w:color="auto"/>
      </w:divBdr>
    </w:div>
    <w:div w:id="2135368205">
      <w:marLeft w:val="0"/>
      <w:marRight w:val="0"/>
      <w:marTop w:val="0"/>
      <w:marBottom w:val="0"/>
      <w:divBdr>
        <w:top w:val="none" w:sz="0" w:space="0" w:color="auto"/>
        <w:left w:val="none" w:sz="0" w:space="0" w:color="auto"/>
        <w:bottom w:val="none" w:sz="0" w:space="0" w:color="auto"/>
        <w:right w:val="none" w:sz="0" w:space="0" w:color="auto"/>
      </w:divBdr>
    </w:div>
    <w:div w:id="2135368206">
      <w:marLeft w:val="0"/>
      <w:marRight w:val="0"/>
      <w:marTop w:val="0"/>
      <w:marBottom w:val="0"/>
      <w:divBdr>
        <w:top w:val="none" w:sz="0" w:space="0" w:color="auto"/>
        <w:left w:val="none" w:sz="0" w:space="0" w:color="auto"/>
        <w:bottom w:val="none" w:sz="0" w:space="0" w:color="auto"/>
        <w:right w:val="none" w:sz="0" w:space="0" w:color="auto"/>
      </w:divBdr>
    </w:div>
    <w:div w:id="2135368207">
      <w:marLeft w:val="0"/>
      <w:marRight w:val="0"/>
      <w:marTop w:val="0"/>
      <w:marBottom w:val="0"/>
      <w:divBdr>
        <w:top w:val="none" w:sz="0" w:space="0" w:color="auto"/>
        <w:left w:val="none" w:sz="0" w:space="0" w:color="auto"/>
        <w:bottom w:val="none" w:sz="0" w:space="0" w:color="auto"/>
        <w:right w:val="none" w:sz="0" w:space="0" w:color="auto"/>
      </w:divBdr>
    </w:div>
    <w:div w:id="2135368208">
      <w:marLeft w:val="0"/>
      <w:marRight w:val="0"/>
      <w:marTop w:val="0"/>
      <w:marBottom w:val="0"/>
      <w:divBdr>
        <w:top w:val="none" w:sz="0" w:space="0" w:color="auto"/>
        <w:left w:val="none" w:sz="0" w:space="0" w:color="auto"/>
        <w:bottom w:val="none" w:sz="0" w:space="0" w:color="auto"/>
        <w:right w:val="none" w:sz="0" w:space="0" w:color="auto"/>
      </w:divBdr>
    </w:div>
    <w:div w:id="2135368209">
      <w:marLeft w:val="0"/>
      <w:marRight w:val="0"/>
      <w:marTop w:val="0"/>
      <w:marBottom w:val="0"/>
      <w:divBdr>
        <w:top w:val="none" w:sz="0" w:space="0" w:color="auto"/>
        <w:left w:val="none" w:sz="0" w:space="0" w:color="auto"/>
        <w:bottom w:val="none" w:sz="0" w:space="0" w:color="auto"/>
        <w:right w:val="none" w:sz="0" w:space="0" w:color="auto"/>
      </w:divBdr>
    </w:div>
    <w:div w:id="2135368210">
      <w:marLeft w:val="0"/>
      <w:marRight w:val="0"/>
      <w:marTop w:val="0"/>
      <w:marBottom w:val="0"/>
      <w:divBdr>
        <w:top w:val="none" w:sz="0" w:space="0" w:color="auto"/>
        <w:left w:val="none" w:sz="0" w:space="0" w:color="auto"/>
        <w:bottom w:val="none" w:sz="0" w:space="0" w:color="auto"/>
        <w:right w:val="none" w:sz="0" w:space="0" w:color="auto"/>
      </w:divBdr>
    </w:div>
    <w:div w:id="2135368211">
      <w:marLeft w:val="0"/>
      <w:marRight w:val="0"/>
      <w:marTop w:val="0"/>
      <w:marBottom w:val="0"/>
      <w:divBdr>
        <w:top w:val="none" w:sz="0" w:space="0" w:color="auto"/>
        <w:left w:val="none" w:sz="0" w:space="0" w:color="auto"/>
        <w:bottom w:val="none" w:sz="0" w:space="0" w:color="auto"/>
        <w:right w:val="none" w:sz="0" w:space="0" w:color="auto"/>
      </w:divBdr>
    </w:div>
    <w:div w:id="2135368212">
      <w:marLeft w:val="0"/>
      <w:marRight w:val="0"/>
      <w:marTop w:val="0"/>
      <w:marBottom w:val="0"/>
      <w:divBdr>
        <w:top w:val="none" w:sz="0" w:space="0" w:color="auto"/>
        <w:left w:val="none" w:sz="0" w:space="0" w:color="auto"/>
        <w:bottom w:val="none" w:sz="0" w:space="0" w:color="auto"/>
        <w:right w:val="none" w:sz="0" w:space="0" w:color="auto"/>
      </w:divBdr>
    </w:div>
    <w:div w:id="2135368213">
      <w:marLeft w:val="0"/>
      <w:marRight w:val="0"/>
      <w:marTop w:val="0"/>
      <w:marBottom w:val="0"/>
      <w:divBdr>
        <w:top w:val="none" w:sz="0" w:space="0" w:color="auto"/>
        <w:left w:val="none" w:sz="0" w:space="0" w:color="auto"/>
        <w:bottom w:val="none" w:sz="0" w:space="0" w:color="auto"/>
        <w:right w:val="none" w:sz="0" w:space="0" w:color="auto"/>
      </w:divBdr>
    </w:div>
    <w:div w:id="2135368214">
      <w:marLeft w:val="0"/>
      <w:marRight w:val="0"/>
      <w:marTop w:val="0"/>
      <w:marBottom w:val="0"/>
      <w:divBdr>
        <w:top w:val="none" w:sz="0" w:space="0" w:color="auto"/>
        <w:left w:val="none" w:sz="0" w:space="0" w:color="auto"/>
        <w:bottom w:val="none" w:sz="0" w:space="0" w:color="auto"/>
        <w:right w:val="none" w:sz="0" w:space="0" w:color="auto"/>
      </w:divBdr>
    </w:div>
    <w:div w:id="2135368215">
      <w:marLeft w:val="0"/>
      <w:marRight w:val="0"/>
      <w:marTop w:val="0"/>
      <w:marBottom w:val="0"/>
      <w:divBdr>
        <w:top w:val="none" w:sz="0" w:space="0" w:color="auto"/>
        <w:left w:val="none" w:sz="0" w:space="0" w:color="auto"/>
        <w:bottom w:val="none" w:sz="0" w:space="0" w:color="auto"/>
        <w:right w:val="none" w:sz="0" w:space="0" w:color="auto"/>
      </w:divBdr>
    </w:div>
    <w:div w:id="2135368216">
      <w:marLeft w:val="0"/>
      <w:marRight w:val="0"/>
      <w:marTop w:val="0"/>
      <w:marBottom w:val="0"/>
      <w:divBdr>
        <w:top w:val="none" w:sz="0" w:space="0" w:color="auto"/>
        <w:left w:val="none" w:sz="0" w:space="0" w:color="auto"/>
        <w:bottom w:val="none" w:sz="0" w:space="0" w:color="auto"/>
        <w:right w:val="none" w:sz="0" w:space="0" w:color="auto"/>
      </w:divBdr>
    </w:div>
    <w:div w:id="2135368217">
      <w:marLeft w:val="0"/>
      <w:marRight w:val="0"/>
      <w:marTop w:val="0"/>
      <w:marBottom w:val="0"/>
      <w:divBdr>
        <w:top w:val="none" w:sz="0" w:space="0" w:color="auto"/>
        <w:left w:val="none" w:sz="0" w:space="0" w:color="auto"/>
        <w:bottom w:val="none" w:sz="0" w:space="0" w:color="auto"/>
        <w:right w:val="none" w:sz="0" w:space="0" w:color="auto"/>
      </w:divBdr>
    </w:div>
    <w:div w:id="2135368218">
      <w:marLeft w:val="0"/>
      <w:marRight w:val="0"/>
      <w:marTop w:val="0"/>
      <w:marBottom w:val="0"/>
      <w:divBdr>
        <w:top w:val="none" w:sz="0" w:space="0" w:color="auto"/>
        <w:left w:val="none" w:sz="0" w:space="0" w:color="auto"/>
        <w:bottom w:val="none" w:sz="0" w:space="0" w:color="auto"/>
        <w:right w:val="none" w:sz="0" w:space="0" w:color="auto"/>
      </w:divBdr>
    </w:div>
    <w:div w:id="2135368219">
      <w:marLeft w:val="0"/>
      <w:marRight w:val="0"/>
      <w:marTop w:val="0"/>
      <w:marBottom w:val="0"/>
      <w:divBdr>
        <w:top w:val="none" w:sz="0" w:space="0" w:color="auto"/>
        <w:left w:val="none" w:sz="0" w:space="0" w:color="auto"/>
        <w:bottom w:val="none" w:sz="0" w:space="0" w:color="auto"/>
        <w:right w:val="none" w:sz="0" w:space="0" w:color="auto"/>
      </w:divBdr>
    </w:div>
    <w:div w:id="2135368220">
      <w:marLeft w:val="0"/>
      <w:marRight w:val="0"/>
      <w:marTop w:val="0"/>
      <w:marBottom w:val="0"/>
      <w:divBdr>
        <w:top w:val="none" w:sz="0" w:space="0" w:color="auto"/>
        <w:left w:val="none" w:sz="0" w:space="0" w:color="auto"/>
        <w:bottom w:val="none" w:sz="0" w:space="0" w:color="auto"/>
        <w:right w:val="none" w:sz="0" w:space="0" w:color="auto"/>
      </w:divBdr>
    </w:div>
    <w:div w:id="2135368221">
      <w:marLeft w:val="0"/>
      <w:marRight w:val="0"/>
      <w:marTop w:val="0"/>
      <w:marBottom w:val="0"/>
      <w:divBdr>
        <w:top w:val="none" w:sz="0" w:space="0" w:color="auto"/>
        <w:left w:val="none" w:sz="0" w:space="0" w:color="auto"/>
        <w:bottom w:val="none" w:sz="0" w:space="0" w:color="auto"/>
        <w:right w:val="none" w:sz="0" w:space="0" w:color="auto"/>
      </w:divBdr>
    </w:div>
    <w:div w:id="2135368222">
      <w:marLeft w:val="0"/>
      <w:marRight w:val="0"/>
      <w:marTop w:val="0"/>
      <w:marBottom w:val="0"/>
      <w:divBdr>
        <w:top w:val="none" w:sz="0" w:space="0" w:color="auto"/>
        <w:left w:val="none" w:sz="0" w:space="0" w:color="auto"/>
        <w:bottom w:val="none" w:sz="0" w:space="0" w:color="auto"/>
        <w:right w:val="none" w:sz="0" w:space="0" w:color="auto"/>
      </w:divBdr>
    </w:div>
    <w:div w:id="2135368223">
      <w:marLeft w:val="0"/>
      <w:marRight w:val="0"/>
      <w:marTop w:val="0"/>
      <w:marBottom w:val="0"/>
      <w:divBdr>
        <w:top w:val="none" w:sz="0" w:space="0" w:color="auto"/>
        <w:left w:val="none" w:sz="0" w:space="0" w:color="auto"/>
        <w:bottom w:val="none" w:sz="0" w:space="0" w:color="auto"/>
        <w:right w:val="none" w:sz="0" w:space="0" w:color="auto"/>
      </w:divBdr>
    </w:div>
    <w:div w:id="2135368224">
      <w:marLeft w:val="0"/>
      <w:marRight w:val="0"/>
      <w:marTop w:val="0"/>
      <w:marBottom w:val="0"/>
      <w:divBdr>
        <w:top w:val="none" w:sz="0" w:space="0" w:color="auto"/>
        <w:left w:val="none" w:sz="0" w:space="0" w:color="auto"/>
        <w:bottom w:val="none" w:sz="0" w:space="0" w:color="auto"/>
        <w:right w:val="none" w:sz="0" w:space="0" w:color="auto"/>
      </w:divBdr>
    </w:div>
    <w:div w:id="2135368225">
      <w:marLeft w:val="0"/>
      <w:marRight w:val="0"/>
      <w:marTop w:val="0"/>
      <w:marBottom w:val="0"/>
      <w:divBdr>
        <w:top w:val="none" w:sz="0" w:space="0" w:color="auto"/>
        <w:left w:val="none" w:sz="0" w:space="0" w:color="auto"/>
        <w:bottom w:val="none" w:sz="0" w:space="0" w:color="auto"/>
        <w:right w:val="none" w:sz="0" w:space="0" w:color="auto"/>
      </w:divBdr>
    </w:div>
    <w:div w:id="2135368226">
      <w:marLeft w:val="0"/>
      <w:marRight w:val="0"/>
      <w:marTop w:val="0"/>
      <w:marBottom w:val="0"/>
      <w:divBdr>
        <w:top w:val="none" w:sz="0" w:space="0" w:color="auto"/>
        <w:left w:val="none" w:sz="0" w:space="0" w:color="auto"/>
        <w:bottom w:val="none" w:sz="0" w:space="0" w:color="auto"/>
        <w:right w:val="none" w:sz="0" w:space="0" w:color="auto"/>
      </w:divBdr>
    </w:div>
    <w:div w:id="2135368227">
      <w:marLeft w:val="0"/>
      <w:marRight w:val="0"/>
      <w:marTop w:val="0"/>
      <w:marBottom w:val="0"/>
      <w:divBdr>
        <w:top w:val="none" w:sz="0" w:space="0" w:color="auto"/>
        <w:left w:val="none" w:sz="0" w:space="0" w:color="auto"/>
        <w:bottom w:val="none" w:sz="0" w:space="0" w:color="auto"/>
        <w:right w:val="none" w:sz="0" w:space="0" w:color="auto"/>
      </w:divBdr>
    </w:div>
    <w:div w:id="2135368228">
      <w:marLeft w:val="0"/>
      <w:marRight w:val="0"/>
      <w:marTop w:val="0"/>
      <w:marBottom w:val="0"/>
      <w:divBdr>
        <w:top w:val="none" w:sz="0" w:space="0" w:color="auto"/>
        <w:left w:val="none" w:sz="0" w:space="0" w:color="auto"/>
        <w:bottom w:val="none" w:sz="0" w:space="0" w:color="auto"/>
        <w:right w:val="none" w:sz="0" w:space="0" w:color="auto"/>
      </w:divBdr>
    </w:div>
    <w:div w:id="2135368229">
      <w:marLeft w:val="0"/>
      <w:marRight w:val="0"/>
      <w:marTop w:val="0"/>
      <w:marBottom w:val="0"/>
      <w:divBdr>
        <w:top w:val="none" w:sz="0" w:space="0" w:color="auto"/>
        <w:left w:val="none" w:sz="0" w:space="0" w:color="auto"/>
        <w:bottom w:val="none" w:sz="0" w:space="0" w:color="auto"/>
        <w:right w:val="none" w:sz="0" w:space="0" w:color="auto"/>
      </w:divBdr>
    </w:div>
    <w:div w:id="2135368230">
      <w:marLeft w:val="0"/>
      <w:marRight w:val="0"/>
      <w:marTop w:val="0"/>
      <w:marBottom w:val="0"/>
      <w:divBdr>
        <w:top w:val="none" w:sz="0" w:space="0" w:color="auto"/>
        <w:left w:val="none" w:sz="0" w:space="0" w:color="auto"/>
        <w:bottom w:val="none" w:sz="0" w:space="0" w:color="auto"/>
        <w:right w:val="none" w:sz="0" w:space="0" w:color="auto"/>
      </w:divBdr>
    </w:div>
    <w:div w:id="2135368231">
      <w:marLeft w:val="0"/>
      <w:marRight w:val="0"/>
      <w:marTop w:val="0"/>
      <w:marBottom w:val="0"/>
      <w:divBdr>
        <w:top w:val="none" w:sz="0" w:space="0" w:color="auto"/>
        <w:left w:val="none" w:sz="0" w:space="0" w:color="auto"/>
        <w:bottom w:val="none" w:sz="0" w:space="0" w:color="auto"/>
        <w:right w:val="none" w:sz="0" w:space="0" w:color="auto"/>
      </w:divBdr>
    </w:div>
    <w:div w:id="2135368232">
      <w:marLeft w:val="0"/>
      <w:marRight w:val="0"/>
      <w:marTop w:val="0"/>
      <w:marBottom w:val="0"/>
      <w:divBdr>
        <w:top w:val="none" w:sz="0" w:space="0" w:color="auto"/>
        <w:left w:val="none" w:sz="0" w:space="0" w:color="auto"/>
        <w:bottom w:val="none" w:sz="0" w:space="0" w:color="auto"/>
        <w:right w:val="none" w:sz="0" w:space="0" w:color="auto"/>
      </w:divBdr>
    </w:div>
    <w:div w:id="2135368233">
      <w:marLeft w:val="0"/>
      <w:marRight w:val="0"/>
      <w:marTop w:val="0"/>
      <w:marBottom w:val="0"/>
      <w:divBdr>
        <w:top w:val="none" w:sz="0" w:space="0" w:color="auto"/>
        <w:left w:val="none" w:sz="0" w:space="0" w:color="auto"/>
        <w:bottom w:val="none" w:sz="0" w:space="0" w:color="auto"/>
        <w:right w:val="none" w:sz="0" w:space="0" w:color="auto"/>
      </w:divBdr>
    </w:div>
    <w:div w:id="2135368234">
      <w:marLeft w:val="0"/>
      <w:marRight w:val="0"/>
      <w:marTop w:val="0"/>
      <w:marBottom w:val="0"/>
      <w:divBdr>
        <w:top w:val="none" w:sz="0" w:space="0" w:color="auto"/>
        <w:left w:val="none" w:sz="0" w:space="0" w:color="auto"/>
        <w:bottom w:val="none" w:sz="0" w:space="0" w:color="auto"/>
        <w:right w:val="none" w:sz="0" w:space="0" w:color="auto"/>
      </w:divBdr>
    </w:div>
    <w:div w:id="2135368235">
      <w:marLeft w:val="0"/>
      <w:marRight w:val="0"/>
      <w:marTop w:val="0"/>
      <w:marBottom w:val="0"/>
      <w:divBdr>
        <w:top w:val="none" w:sz="0" w:space="0" w:color="auto"/>
        <w:left w:val="none" w:sz="0" w:space="0" w:color="auto"/>
        <w:bottom w:val="none" w:sz="0" w:space="0" w:color="auto"/>
        <w:right w:val="none" w:sz="0" w:space="0" w:color="auto"/>
      </w:divBdr>
    </w:div>
    <w:div w:id="2135368236">
      <w:marLeft w:val="0"/>
      <w:marRight w:val="0"/>
      <w:marTop w:val="0"/>
      <w:marBottom w:val="0"/>
      <w:divBdr>
        <w:top w:val="none" w:sz="0" w:space="0" w:color="auto"/>
        <w:left w:val="none" w:sz="0" w:space="0" w:color="auto"/>
        <w:bottom w:val="none" w:sz="0" w:space="0" w:color="auto"/>
        <w:right w:val="none" w:sz="0" w:space="0" w:color="auto"/>
      </w:divBdr>
    </w:div>
    <w:div w:id="2135368237">
      <w:marLeft w:val="0"/>
      <w:marRight w:val="0"/>
      <w:marTop w:val="0"/>
      <w:marBottom w:val="0"/>
      <w:divBdr>
        <w:top w:val="none" w:sz="0" w:space="0" w:color="auto"/>
        <w:left w:val="none" w:sz="0" w:space="0" w:color="auto"/>
        <w:bottom w:val="none" w:sz="0" w:space="0" w:color="auto"/>
        <w:right w:val="none" w:sz="0" w:space="0" w:color="auto"/>
      </w:divBdr>
    </w:div>
    <w:div w:id="2135368238">
      <w:marLeft w:val="0"/>
      <w:marRight w:val="0"/>
      <w:marTop w:val="0"/>
      <w:marBottom w:val="0"/>
      <w:divBdr>
        <w:top w:val="none" w:sz="0" w:space="0" w:color="auto"/>
        <w:left w:val="none" w:sz="0" w:space="0" w:color="auto"/>
        <w:bottom w:val="none" w:sz="0" w:space="0" w:color="auto"/>
        <w:right w:val="none" w:sz="0" w:space="0" w:color="auto"/>
      </w:divBdr>
    </w:div>
    <w:div w:id="2135368239">
      <w:marLeft w:val="0"/>
      <w:marRight w:val="0"/>
      <w:marTop w:val="0"/>
      <w:marBottom w:val="0"/>
      <w:divBdr>
        <w:top w:val="none" w:sz="0" w:space="0" w:color="auto"/>
        <w:left w:val="none" w:sz="0" w:space="0" w:color="auto"/>
        <w:bottom w:val="none" w:sz="0" w:space="0" w:color="auto"/>
        <w:right w:val="none" w:sz="0" w:space="0" w:color="auto"/>
      </w:divBdr>
    </w:div>
    <w:div w:id="2135368240">
      <w:marLeft w:val="0"/>
      <w:marRight w:val="0"/>
      <w:marTop w:val="0"/>
      <w:marBottom w:val="0"/>
      <w:divBdr>
        <w:top w:val="none" w:sz="0" w:space="0" w:color="auto"/>
        <w:left w:val="none" w:sz="0" w:space="0" w:color="auto"/>
        <w:bottom w:val="none" w:sz="0" w:space="0" w:color="auto"/>
        <w:right w:val="none" w:sz="0" w:space="0" w:color="auto"/>
      </w:divBdr>
    </w:div>
    <w:div w:id="2135368241">
      <w:marLeft w:val="0"/>
      <w:marRight w:val="0"/>
      <w:marTop w:val="0"/>
      <w:marBottom w:val="0"/>
      <w:divBdr>
        <w:top w:val="none" w:sz="0" w:space="0" w:color="auto"/>
        <w:left w:val="none" w:sz="0" w:space="0" w:color="auto"/>
        <w:bottom w:val="none" w:sz="0" w:space="0" w:color="auto"/>
        <w:right w:val="none" w:sz="0" w:space="0" w:color="auto"/>
      </w:divBdr>
    </w:div>
    <w:div w:id="2135368242">
      <w:marLeft w:val="0"/>
      <w:marRight w:val="0"/>
      <w:marTop w:val="0"/>
      <w:marBottom w:val="0"/>
      <w:divBdr>
        <w:top w:val="none" w:sz="0" w:space="0" w:color="auto"/>
        <w:left w:val="none" w:sz="0" w:space="0" w:color="auto"/>
        <w:bottom w:val="none" w:sz="0" w:space="0" w:color="auto"/>
        <w:right w:val="none" w:sz="0" w:space="0" w:color="auto"/>
      </w:divBdr>
    </w:div>
    <w:div w:id="2135368243">
      <w:marLeft w:val="0"/>
      <w:marRight w:val="0"/>
      <w:marTop w:val="0"/>
      <w:marBottom w:val="0"/>
      <w:divBdr>
        <w:top w:val="none" w:sz="0" w:space="0" w:color="auto"/>
        <w:left w:val="none" w:sz="0" w:space="0" w:color="auto"/>
        <w:bottom w:val="none" w:sz="0" w:space="0" w:color="auto"/>
        <w:right w:val="none" w:sz="0" w:space="0" w:color="auto"/>
      </w:divBdr>
    </w:div>
    <w:div w:id="2135368244">
      <w:marLeft w:val="0"/>
      <w:marRight w:val="0"/>
      <w:marTop w:val="0"/>
      <w:marBottom w:val="0"/>
      <w:divBdr>
        <w:top w:val="none" w:sz="0" w:space="0" w:color="auto"/>
        <w:left w:val="none" w:sz="0" w:space="0" w:color="auto"/>
        <w:bottom w:val="none" w:sz="0" w:space="0" w:color="auto"/>
        <w:right w:val="none" w:sz="0" w:space="0" w:color="auto"/>
      </w:divBdr>
    </w:div>
    <w:div w:id="21353682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67274EAD.dotm</Template>
  <TotalTime>0</TotalTime>
  <Pages>3</Pages>
  <Words>678</Words>
  <Characters>4277</Characters>
  <Application>Microsoft Office Word</Application>
  <DocSecurity>0</DocSecurity>
  <Lines>35</Lines>
  <Paragraphs>9</Paragraphs>
  <ScaleCrop>false</ScaleCrop>
  <Company>Rechtsanwaltkanzlei Gaupp und Collegen</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dc:description/>
  <cp:lastModifiedBy>Administrator</cp:lastModifiedBy>
  <cp:revision>2</cp:revision>
  <cp:lastPrinted>2008-03-03T16:31:00Z</cp:lastPrinted>
  <dcterms:created xsi:type="dcterms:W3CDTF">2018-02-01T08:28:00Z</dcterms:created>
  <dcterms:modified xsi:type="dcterms:W3CDTF">2018-02-01T08:28:00Z</dcterms:modified>
</cp:coreProperties>
</file>